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5EE7D" w14:textId="5C946528" w:rsidR="00391D6B" w:rsidRDefault="00D34A27">
      <w:pPr>
        <w:pStyle w:val="BodyText"/>
        <w:rPr>
          <w:rFonts w:ascii="Times New Roman"/>
          <w:sz w:val="20"/>
        </w:rPr>
      </w:pPr>
      <w:r>
        <w:rPr>
          <w:rFonts w:ascii="SimSun"/>
          <w:noProof/>
          <w:sz w:val="20"/>
        </w:rPr>
        <w:drawing>
          <wp:anchor distT="0" distB="0" distL="114300" distR="114300" simplePos="0" relativeHeight="251724800" behindDoc="0" locked="0" layoutInCell="1" allowOverlap="1" wp14:anchorId="43DDBD3A" wp14:editId="610B2DA6">
            <wp:simplePos x="0" y="0"/>
            <wp:positionH relativeFrom="column">
              <wp:posOffset>5124450</wp:posOffset>
            </wp:positionH>
            <wp:positionV relativeFrom="paragraph">
              <wp:posOffset>-1050925</wp:posOffset>
            </wp:positionV>
            <wp:extent cx="2437765" cy="9899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fect View 200x7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CAF752" w14:textId="5D0ED273" w:rsidR="00391D6B" w:rsidRDefault="00391D6B">
      <w:pPr>
        <w:pStyle w:val="BodyText"/>
        <w:rPr>
          <w:rFonts w:ascii="Times New Roman"/>
          <w:sz w:val="20"/>
        </w:rPr>
      </w:pPr>
    </w:p>
    <w:p w14:paraId="5E7ECA52" w14:textId="43F9A026" w:rsidR="00391D6B" w:rsidRDefault="00D34A27">
      <w:pPr>
        <w:pStyle w:val="BodyText"/>
        <w:spacing w:before="9"/>
        <w:rPr>
          <w:rFonts w:ascii="Times New Roman"/>
          <w:sz w:val="23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729920" behindDoc="1" locked="0" layoutInCell="1" allowOverlap="1" wp14:anchorId="7D06EDDB" wp14:editId="3C703019">
            <wp:simplePos x="0" y="0"/>
            <wp:positionH relativeFrom="column">
              <wp:posOffset>4656455</wp:posOffset>
            </wp:positionH>
            <wp:positionV relativeFrom="paragraph">
              <wp:posOffset>19050</wp:posOffset>
            </wp:positionV>
            <wp:extent cx="2684700" cy="28479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NC344-XDSL-e155569354851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7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249B35" w14:textId="54D5B631" w:rsidR="00391D6B" w:rsidRDefault="004E5F76">
      <w:pPr>
        <w:pStyle w:val="Heading1"/>
        <w:spacing w:before="35"/>
        <w:rPr>
          <w:rFonts w:ascii="SimSun"/>
          <w:b w:val="0"/>
          <w:sz w:val="24"/>
        </w:rPr>
      </w:pPr>
      <w:r>
        <w:rPr>
          <w:color w:val="FFFFFF"/>
        </w:rPr>
        <w:t>DS-2CD2347G1-L(U)</w:t>
      </w:r>
      <w:r>
        <w:rPr>
          <w:rFonts w:ascii="SimSun"/>
          <w:b w:val="0"/>
          <w:color w:val="FFFFFF"/>
          <w:sz w:val="24"/>
        </w:rPr>
        <w:t xml:space="preserve"> </w:t>
      </w:r>
    </w:p>
    <w:p w14:paraId="4BBD41A2" w14:textId="62A3936A" w:rsidR="00D34A27" w:rsidRDefault="004E5F76" w:rsidP="00D34A27">
      <w:pPr>
        <w:pStyle w:val="NormalWeb"/>
        <w:spacing w:before="0" w:beforeAutospacing="0" w:after="0" w:afterAutospacing="0" w:line="400" w:lineRule="exact"/>
        <w:rPr>
          <w:rFonts w:ascii="Calibri" w:hAnsi="Calibri" w:cs="Times New Roman"/>
          <w:b/>
          <w:bCs/>
          <w:kern w:val="24"/>
          <w:sz w:val="32"/>
          <w:szCs w:val="32"/>
        </w:rPr>
      </w:pPr>
      <w:r>
        <w:rPr>
          <w:b/>
          <w:color w:val="FFFFFF"/>
          <w:sz w:val="32"/>
        </w:rPr>
        <w:t>4 MP C</w:t>
      </w:r>
      <w:r w:rsidR="00D34A27" w:rsidRPr="00D34A27">
        <w:rPr>
          <w:rFonts w:ascii="Calibri" w:hAnsi="Calibri" w:cs="Times New Roman"/>
          <w:b/>
          <w:bCs/>
          <w:kern w:val="24"/>
          <w:sz w:val="32"/>
          <w:szCs w:val="32"/>
        </w:rPr>
        <w:t>HNC344-XDLU</w:t>
      </w:r>
    </w:p>
    <w:p w14:paraId="34631DEA" w14:textId="436C5184" w:rsidR="00391D6B" w:rsidRPr="00D34A27" w:rsidRDefault="00D34A27" w:rsidP="00D34A27">
      <w:pPr>
        <w:pStyle w:val="NormalWeb"/>
        <w:spacing w:before="0" w:beforeAutospacing="0" w:after="0" w:afterAutospacing="0" w:line="400" w:lineRule="exact"/>
        <w:ind w:left="360"/>
        <w:rPr>
          <w:sz w:val="32"/>
          <w:szCs w:val="32"/>
        </w:rPr>
      </w:pPr>
      <w:r>
        <w:rPr>
          <w:rFonts w:ascii="Calibri" w:hAnsi="Calibri" w:cs="Times New Roman"/>
          <w:b/>
          <w:bCs/>
          <w:kern w:val="24"/>
          <w:sz w:val="32"/>
          <w:szCs w:val="32"/>
        </w:rPr>
        <w:t xml:space="preserve">        </w:t>
      </w:r>
      <w:r w:rsidRPr="00D34A27">
        <w:rPr>
          <w:rFonts w:ascii="Calibri" w:hAnsi="Calibri" w:cs="Times New Roman"/>
          <w:b/>
          <w:bCs/>
          <w:kern w:val="24"/>
          <w:sz w:val="32"/>
          <w:szCs w:val="32"/>
        </w:rPr>
        <w:t xml:space="preserve">4 MP </w:t>
      </w:r>
      <w:proofErr w:type="spellStart"/>
      <w:r w:rsidRPr="00D34A27">
        <w:rPr>
          <w:rFonts w:ascii="Calibri" w:hAnsi="Calibri" w:cs="Times New Roman"/>
          <w:b/>
          <w:bCs/>
          <w:kern w:val="24"/>
          <w:sz w:val="32"/>
          <w:szCs w:val="32"/>
        </w:rPr>
        <w:t>ColorVu</w:t>
      </w:r>
      <w:proofErr w:type="spellEnd"/>
      <w:r w:rsidRPr="00D34A27">
        <w:rPr>
          <w:rFonts w:ascii="Calibri" w:hAnsi="Calibri" w:cs="Times New Roman"/>
          <w:b/>
          <w:bCs/>
          <w:kern w:val="24"/>
          <w:sz w:val="32"/>
          <w:szCs w:val="32"/>
        </w:rPr>
        <w:t xml:space="preserve"> Fixed </w:t>
      </w:r>
      <w:proofErr w:type="spellStart"/>
      <w:r w:rsidRPr="00D34A27">
        <w:rPr>
          <w:rFonts w:ascii="Calibri" w:hAnsi="Calibri" w:cs="Times New Roman"/>
          <w:b/>
          <w:bCs/>
          <w:kern w:val="24"/>
          <w:sz w:val="32"/>
          <w:szCs w:val="32"/>
        </w:rPr>
        <w:t>Turrent</w:t>
      </w:r>
      <w:proofErr w:type="spellEnd"/>
      <w:r w:rsidRPr="00D34A27">
        <w:rPr>
          <w:rFonts w:ascii="Calibri" w:hAnsi="Calibri" w:cs="Times New Roman"/>
          <w:b/>
          <w:bCs/>
          <w:kern w:val="24"/>
          <w:sz w:val="32"/>
          <w:szCs w:val="32"/>
        </w:rPr>
        <w:t xml:space="preserve"> Network Camera</w:t>
      </w:r>
      <w:r w:rsidR="004E5F76">
        <w:rPr>
          <w:color w:val="FFFFFF"/>
        </w:rPr>
        <w:t xml:space="preserve"> </w:t>
      </w:r>
    </w:p>
    <w:p w14:paraId="597F75CB" w14:textId="66BA098E" w:rsidR="00391D6B" w:rsidRDefault="00391D6B">
      <w:pPr>
        <w:pStyle w:val="BodyText"/>
        <w:rPr>
          <w:rFonts w:ascii="SimSun"/>
          <w:sz w:val="20"/>
        </w:rPr>
      </w:pPr>
    </w:p>
    <w:p w14:paraId="09D6DA25" w14:textId="62CAAD4A" w:rsidR="00391D6B" w:rsidRDefault="00391D6B">
      <w:pPr>
        <w:pStyle w:val="BodyText"/>
        <w:rPr>
          <w:rFonts w:ascii="SimSun"/>
          <w:sz w:val="20"/>
        </w:rPr>
      </w:pPr>
    </w:p>
    <w:p w14:paraId="127B786A" w14:textId="1403E693" w:rsidR="00391D6B" w:rsidRDefault="00391D6B">
      <w:pPr>
        <w:pStyle w:val="BodyText"/>
        <w:rPr>
          <w:rFonts w:ascii="SimSun"/>
          <w:sz w:val="20"/>
        </w:rPr>
      </w:pPr>
    </w:p>
    <w:p w14:paraId="25C72C1D" w14:textId="77777777" w:rsidR="00391D6B" w:rsidRDefault="00391D6B">
      <w:pPr>
        <w:pStyle w:val="BodyText"/>
        <w:rPr>
          <w:rFonts w:ascii="SimSun"/>
          <w:sz w:val="20"/>
        </w:rPr>
      </w:pPr>
    </w:p>
    <w:p w14:paraId="64F41173" w14:textId="387877FD" w:rsidR="00391D6B" w:rsidRDefault="00391D6B">
      <w:pPr>
        <w:pStyle w:val="BodyText"/>
        <w:rPr>
          <w:rFonts w:ascii="SimSun"/>
          <w:sz w:val="20"/>
        </w:rPr>
      </w:pPr>
    </w:p>
    <w:p w14:paraId="024E5C79" w14:textId="4DB16AB0" w:rsidR="00391D6B" w:rsidRDefault="00391D6B">
      <w:pPr>
        <w:pStyle w:val="BodyText"/>
        <w:rPr>
          <w:rFonts w:ascii="SimSun"/>
          <w:sz w:val="20"/>
        </w:rPr>
      </w:pPr>
    </w:p>
    <w:p w14:paraId="133E2C75" w14:textId="77777777" w:rsidR="00391D6B" w:rsidRDefault="00391D6B">
      <w:pPr>
        <w:pStyle w:val="BodyText"/>
        <w:rPr>
          <w:rFonts w:ascii="SimSun"/>
          <w:sz w:val="20"/>
        </w:rPr>
      </w:pPr>
    </w:p>
    <w:p w14:paraId="533C3535" w14:textId="4AE48A21" w:rsidR="00391D6B" w:rsidRDefault="00391D6B">
      <w:pPr>
        <w:pStyle w:val="BodyText"/>
        <w:rPr>
          <w:rFonts w:ascii="SimSun"/>
          <w:sz w:val="20"/>
        </w:rPr>
      </w:pPr>
    </w:p>
    <w:p w14:paraId="47D225A5" w14:textId="5D48D73D" w:rsidR="00391D6B" w:rsidRDefault="00391D6B">
      <w:pPr>
        <w:pStyle w:val="BodyText"/>
        <w:rPr>
          <w:rFonts w:ascii="SimSun"/>
          <w:sz w:val="20"/>
        </w:rPr>
      </w:pPr>
    </w:p>
    <w:p w14:paraId="63FAFA4A" w14:textId="652AD80C" w:rsidR="00391D6B" w:rsidRDefault="00391D6B">
      <w:pPr>
        <w:pStyle w:val="BodyText"/>
        <w:rPr>
          <w:rFonts w:ascii="SimSun"/>
          <w:sz w:val="20"/>
        </w:rPr>
      </w:pPr>
    </w:p>
    <w:p w14:paraId="2E60D06F" w14:textId="77777777" w:rsidR="00391D6B" w:rsidRDefault="00391D6B">
      <w:pPr>
        <w:pStyle w:val="BodyText"/>
        <w:rPr>
          <w:rFonts w:ascii="SimSun"/>
          <w:sz w:val="20"/>
        </w:rPr>
      </w:pPr>
    </w:p>
    <w:p w14:paraId="53290D36" w14:textId="1D5DD92C" w:rsidR="00391D6B" w:rsidRDefault="00391D6B">
      <w:pPr>
        <w:pStyle w:val="BodyText"/>
        <w:rPr>
          <w:rFonts w:ascii="SimSun"/>
          <w:sz w:val="20"/>
        </w:rPr>
      </w:pPr>
    </w:p>
    <w:p w14:paraId="68ECB71E" w14:textId="39FAB7DA" w:rsidR="00391D6B" w:rsidRDefault="00391D6B">
      <w:pPr>
        <w:pStyle w:val="BodyText"/>
        <w:rPr>
          <w:rFonts w:ascii="SimSun"/>
          <w:sz w:val="20"/>
        </w:rPr>
      </w:pPr>
    </w:p>
    <w:p w14:paraId="5C39E651" w14:textId="77777777" w:rsidR="00391D6B" w:rsidRDefault="00391D6B">
      <w:pPr>
        <w:pStyle w:val="BodyText"/>
        <w:rPr>
          <w:rFonts w:ascii="SimSun"/>
          <w:sz w:val="20"/>
        </w:rPr>
      </w:pPr>
    </w:p>
    <w:p w14:paraId="3445AB43" w14:textId="655137AB" w:rsidR="00391D6B" w:rsidRDefault="00D34A27">
      <w:pPr>
        <w:pStyle w:val="BodyText"/>
        <w:rPr>
          <w:rFonts w:ascii="SimSun"/>
          <w:sz w:val="20"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65FCE371" wp14:editId="381CE470">
            <wp:simplePos x="0" y="0"/>
            <wp:positionH relativeFrom="column">
              <wp:posOffset>781050</wp:posOffset>
            </wp:positionH>
            <wp:positionV relativeFrom="paragraph">
              <wp:posOffset>172085</wp:posOffset>
            </wp:positionV>
            <wp:extent cx="593725" cy="593090"/>
            <wp:effectExtent l="0" t="0" r="0" b="0"/>
            <wp:wrapNone/>
            <wp:docPr id="18" name="图片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C7EA26" w14:textId="77D17E66" w:rsidR="00391D6B" w:rsidRDefault="00D34A27">
      <w:pPr>
        <w:pStyle w:val="BodyText"/>
        <w:rPr>
          <w:rFonts w:ascii="SimSun"/>
          <w:sz w:val="20"/>
        </w:rPr>
      </w:pPr>
      <w:r>
        <w:rPr>
          <w:noProof/>
        </w:rPr>
        <w:drawing>
          <wp:anchor distT="0" distB="0" distL="114300" distR="114300" simplePos="0" relativeHeight="251616256" behindDoc="0" locked="0" layoutInCell="1" allowOverlap="1" wp14:anchorId="529E35CC" wp14:editId="01CA846E">
            <wp:simplePos x="0" y="0"/>
            <wp:positionH relativeFrom="column">
              <wp:posOffset>1390650</wp:posOffset>
            </wp:positionH>
            <wp:positionV relativeFrom="paragraph">
              <wp:posOffset>14605</wp:posOffset>
            </wp:positionV>
            <wp:extent cx="593725" cy="593090"/>
            <wp:effectExtent l="0" t="0" r="0" b="0"/>
            <wp:wrapNone/>
            <wp:docPr id="12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1072" behindDoc="0" locked="0" layoutInCell="1" allowOverlap="1" wp14:anchorId="2093CA93" wp14:editId="57D78307">
            <wp:simplePos x="0" y="0"/>
            <wp:positionH relativeFrom="column">
              <wp:posOffset>1997075</wp:posOffset>
            </wp:positionH>
            <wp:positionV relativeFrom="paragraph">
              <wp:posOffset>14605</wp:posOffset>
            </wp:positionV>
            <wp:extent cx="593725" cy="593090"/>
            <wp:effectExtent l="0" t="0" r="0" b="0"/>
            <wp:wrapNone/>
            <wp:docPr id="16" name="图片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07345727" wp14:editId="47746871">
            <wp:simplePos x="0" y="0"/>
            <wp:positionH relativeFrom="column">
              <wp:posOffset>2604135</wp:posOffset>
            </wp:positionH>
            <wp:positionV relativeFrom="paragraph">
              <wp:posOffset>12065</wp:posOffset>
            </wp:positionV>
            <wp:extent cx="600710" cy="600710"/>
            <wp:effectExtent l="0" t="0" r="8890" b="8890"/>
            <wp:wrapNone/>
            <wp:docPr id="10" name="图片 10" descr="F:\FYI\Icon全集\icon grey\icon-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\FYI\Icon全集\icon grey\icon-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6EB893" w14:textId="77777777" w:rsidR="00391D6B" w:rsidRDefault="00391D6B">
      <w:pPr>
        <w:pStyle w:val="BodyText"/>
        <w:rPr>
          <w:rFonts w:ascii="SimSun"/>
          <w:sz w:val="20"/>
        </w:rPr>
      </w:pPr>
    </w:p>
    <w:p w14:paraId="29ABDA83" w14:textId="77777777" w:rsidR="00391D6B" w:rsidRDefault="00391D6B">
      <w:pPr>
        <w:pStyle w:val="BodyText"/>
        <w:rPr>
          <w:rFonts w:ascii="SimSun"/>
          <w:sz w:val="20"/>
        </w:rPr>
      </w:pPr>
    </w:p>
    <w:p w14:paraId="40EA97C6" w14:textId="77777777" w:rsidR="00391D6B" w:rsidRDefault="00391D6B">
      <w:pPr>
        <w:pStyle w:val="BodyText"/>
        <w:rPr>
          <w:rFonts w:ascii="SimSun"/>
          <w:sz w:val="20"/>
        </w:rPr>
      </w:pPr>
    </w:p>
    <w:p w14:paraId="02CD6C03" w14:textId="77777777" w:rsidR="00391D6B" w:rsidRDefault="00391D6B">
      <w:pPr>
        <w:pStyle w:val="BodyText"/>
        <w:rPr>
          <w:rFonts w:ascii="SimSun"/>
          <w:sz w:val="20"/>
        </w:rPr>
      </w:pPr>
    </w:p>
    <w:p w14:paraId="1DB563D7" w14:textId="77777777" w:rsidR="00391D6B" w:rsidRDefault="00391D6B">
      <w:pPr>
        <w:pStyle w:val="BodyText"/>
        <w:spacing w:before="4"/>
        <w:rPr>
          <w:rFonts w:ascii="SimSun"/>
          <w:sz w:val="23"/>
        </w:rPr>
      </w:pPr>
    </w:p>
    <w:p w14:paraId="52C40427" w14:textId="77777777" w:rsidR="00391D6B" w:rsidRDefault="004E5F76">
      <w:pPr>
        <w:pStyle w:val="Heading2"/>
        <w:ind w:left="1313"/>
      </w:pPr>
      <w:r>
        <w:t>Key Features</w:t>
      </w:r>
    </w:p>
    <w:p w14:paraId="44E01CDE" w14:textId="77777777" w:rsidR="00391D6B" w:rsidRDefault="00391D6B">
      <w:pPr>
        <w:pStyle w:val="BodyText"/>
        <w:spacing w:before="9"/>
        <w:rPr>
          <w:b/>
          <w:sz w:val="28"/>
        </w:rPr>
      </w:pPr>
    </w:p>
    <w:p w14:paraId="64C03C2D" w14:textId="77777777" w:rsidR="00391D6B" w:rsidRDefault="00391D6B">
      <w:pPr>
        <w:rPr>
          <w:sz w:val="28"/>
        </w:rPr>
        <w:sectPr w:rsidR="00391D6B">
          <w:type w:val="continuous"/>
          <w:pgSz w:w="11910" w:h="16840"/>
          <w:pgMar w:top="1580" w:right="400" w:bottom="280" w:left="0" w:header="720" w:footer="720" w:gutter="0"/>
          <w:cols w:space="720"/>
        </w:sectPr>
      </w:pPr>
    </w:p>
    <w:p w14:paraId="3DD167C9" w14:textId="3D33F4EA" w:rsidR="00391D6B" w:rsidRDefault="004E5F76">
      <w:pPr>
        <w:pStyle w:val="ListParagraph"/>
        <w:numPr>
          <w:ilvl w:val="0"/>
          <w:numId w:val="1"/>
        </w:numPr>
        <w:tabs>
          <w:tab w:val="left" w:pos="1742"/>
          <w:tab w:val="left" w:pos="1743"/>
        </w:tabs>
        <w:spacing w:before="99"/>
      </w:pPr>
      <w:r>
        <w:t>Max. 2688 × 1520</w:t>
      </w:r>
      <w:r>
        <w:rPr>
          <w:spacing w:val="-11"/>
        </w:rPr>
        <w:t xml:space="preserve"> </w:t>
      </w:r>
      <w:r>
        <w:t>@30fps</w:t>
      </w:r>
    </w:p>
    <w:p w14:paraId="258750E7" w14:textId="77777777" w:rsidR="00391D6B" w:rsidRDefault="004E5F76">
      <w:pPr>
        <w:pStyle w:val="ListParagraph"/>
        <w:numPr>
          <w:ilvl w:val="0"/>
          <w:numId w:val="1"/>
        </w:numPr>
        <w:tabs>
          <w:tab w:val="left" w:pos="1742"/>
          <w:tab w:val="left" w:pos="1743"/>
        </w:tabs>
        <w:spacing w:before="200"/>
      </w:pPr>
      <w:r>
        <w:t>4 mm/6 mm fixed</w:t>
      </w:r>
      <w:r>
        <w:rPr>
          <w:spacing w:val="-11"/>
        </w:rPr>
        <w:t xml:space="preserve"> </w:t>
      </w:r>
      <w:r>
        <w:t>lens</w:t>
      </w:r>
    </w:p>
    <w:p w14:paraId="53378150" w14:textId="77777777" w:rsidR="00391D6B" w:rsidRDefault="004E5F76">
      <w:pPr>
        <w:pStyle w:val="ListParagraph"/>
        <w:numPr>
          <w:ilvl w:val="0"/>
          <w:numId w:val="1"/>
        </w:numPr>
        <w:tabs>
          <w:tab w:val="left" w:pos="1742"/>
          <w:tab w:val="left" w:pos="1743"/>
        </w:tabs>
      </w:pPr>
      <w:r>
        <w:t>H.265+,</w:t>
      </w:r>
      <w:r>
        <w:rPr>
          <w:spacing w:val="-1"/>
        </w:rPr>
        <w:t xml:space="preserve"> </w:t>
      </w:r>
      <w:r>
        <w:t>H.264+</w:t>
      </w:r>
    </w:p>
    <w:p w14:paraId="1368BA46" w14:textId="77777777" w:rsidR="00391D6B" w:rsidRDefault="004E5F76">
      <w:pPr>
        <w:pStyle w:val="ListParagraph"/>
        <w:numPr>
          <w:ilvl w:val="0"/>
          <w:numId w:val="1"/>
        </w:numPr>
        <w:tabs>
          <w:tab w:val="left" w:pos="1742"/>
          <w:tab w:val="left" w:pos="1743"/>
        </w:tabs>
        <w:spacing w:before="200"/>
      </w:pPr>
      <w:r>
        <w:t>120dB</w:t>
      </w:r>
      <w:r>
        <w:rPr>
          <w:spacing w:val="-1"/>
        </w:rPr>
        <w:t xml:space="preserve"> </w:t>
      </w:r>
      <w:r>
        <w:t>WDR</w:t>
      </w:r>
    </w:p>
    <w:p w14:paraId="33BECB99" w14:textId="77777777" w:rsidR="00391D6B" w:rsidRDefault="004E5F76">
      <w:pPr>
        <w:pStyle w:val="ListParagraph"/>
        <w:numPr>
          <w:ilvl w:val="0"/>
          <w:numId w:val="1"/>
        </w:numPr>
        <w:tabs>
          <w:tab w:val="left" w:pos="1742"/>
          <w:tab w:val="left" w:pos="1743"/>
        </w:tabs>
      </w:pPr>
      <w:r>
        <w:t>Built-in mic</w:t>
      </w:r>
      <w:r>
        <w:rPr>
          <w:spacing w:val="-4"/>
        </w:rPr>
        <w:t xml:space="preserve"> </w:t>
      </w:r>
      <w:r>
        <w:t>(Optional)</w:t>
      </w:r>
    </w:p>
    <w:p w14:paraId="399580F4" w14:textId="77777777" w:rsidR="00391D6B" w:rsidRDefault="004E5F76">
      <w:pPr>
        <w:pStyle w:val="ListParagraph"/>
        <w:numPr>
          <w:ilvl w:val="0"/>
          <w:numId w:val="1"/>
        </w:numPr>
        <w:tabs>
          <w:tab w:val="left" w:pos="1742"/>
          <w:tab w:val="left" w:pos="1743"/>
        </w:tabs>
        <w:spacing w:before="90"/>
      </w:pPr>
      <w:r>
        <w:br w:type="column"/>
      </w:r>
      <w:r>
        <w:t xml:space="preserve">12 VDC &amp; PoE </w:t>
      </w:r>
      <w:r>
        <w:rPr>
          <w:spacing w:val="-3"/>
        </w:rPr>
        <w:t xml:space="preserve">(802.3af, </w:t>
      </w:r>
      <w:r>
        <w:t>class</w:t>
      </w:r>
      <w:r>
        <w:rPr>
          <w:spacing w:val="-3"/>
        </w:rPr>
        <w:t xml:space="preserve"> </w:t>
      </w:r>
      <w:r>
        <w:t>3)</w:t>
      </w:r>
    </w:p>
    <w:p w14:paraId="3780D859" w14:textId="77777777" w:rsidR="00391D6B" w:rsidRDefault="004E5F76">
      <w:pPr>
        <w:pStyle w:val="ListParagraph"/>
        <w:numPr>
          <w:ilvl w:val="0"/>
          <w:numId w:val="1"/>
        </w:numPr>
        <w:tabs>
          <w:tab w:val="left" w:pos="1742"/>
          <w:tab w:val="left" w:pos="1743"/>
        </w:tabs>
      </w:pPr>
      <w:r>
        <w:t>Built-in micro SD/SDHC/SDXC slot, up to</w:t>
      </w:r>
      <w:r>
        <w:rPr>
          <w:spacing w:val="-13"/>
        </w:rPr>
        <w:t xml:space="preserve"> </w:t>
      </w:r>
      <w:r>
        <w:t>128G</w:t>
      </w:r>
    </w:p>
    <w:p w14:paraId="64F8A1A6" w14:textId="77777777" w:rsidR="00391D6B" w:rsidRDefault="004E5F76">
      <w:pPr>
        <w:pStyle w:val="ListParagraph"/>
        <w:numPr>
          <w:ilvl w:val="0"/>
          <w:numId w:val="1"/>
        </w:numPr>
        <w:tabs>
          <w:tab w:val="left" w:pos="1742"/>
          <w:tab w:val="left" w:pos="1743"/>
        </w:tabs>
        <w:spacing w:before="200"/>
      </w:pPr>
      <w:r>
        <w:t>BLC/3D</w:t>
      </w:r>
      <w:r>
        <w:rPr>
          <w:spacing w:val="-3"/>
        </w:rPr>
        <w:t xml:space="preserve"> </w:t>
      </w:r>
      <w:r>
        <w:t>DNR/HLC/ROI</w:t>
      </w:r>
    </w:p>
    <w:p w14:paraId="315E5CE9" w14:textId="77777777" w:rsidR="00391D6B" w:rsidRDefault="004E5F76">
      <w:pPr>
        <w:pStyle w:val="ListParagraph"/>
        <w:numPr>
          <w:ilvl w:val="0"/>
          <w:numId w:val="1"/>
        </w:numPr>
        <w:tabs>
          <w:tab w:val="left" w:pos="1742"/>
          <w:tab w:val="left" w:pos="1743"/>
        </w:tabs>
        <w:spacing w:before="197"/>
      </w:pPr>
      <w:r>
        <w:t>0.0014 @ (F1.0, AGC ON), 0 Lux with</w:t>
      </w:r>
      <w:r>
        <w:rPr>
          <w:spacing w:val="-13"/>
        </w:rPr>
        <w:t xml:space="preserve"> </w:t>
      </w:r>
      <w:r>
        <w:t>Light</w:t>
      </w:r>
    </w:p>
    <w:p w14:paraId="0C1F16F0" w14:textId="77777777" w:rsidR="00391D6B" w:rsidRDefault="00391D6B">
      <w:pPr>
        <w:sectPr w:rsidR="00391D6B">
          <w:type w:val="continuous"/>
          <w:pgSz w:w="11910" w:h="16840"/>
          <w:pgMar w:top="1580" w:right="400" w:bottom="280" w:left="0" w:header="720" w:footer="720" w:gutter="0"/>
          <w:cols w:num="2" w:space="720" w:equalWidth="0">
            <w:col w:w="4117" w:space="929"/>
            <w:col w:w="6464"/>
          </w:cols>
        </w:sectPr>
      </w:pPr>
    </w:p>
    <w:p w14:paraId="1FBFA2D2" w14:textId="3BAB4A3A" w:rsidR="00391D6B" w:rsidRDefault="00D34A27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503309824" behindDoc="0" locked="0" layoutInCell="1" allowOverlap="1" wp14:anchorId="354B6019" wp14:editId="0F4D9A7D">
            <wp:simplePos x="0" y="0"/>
            <wp:positionH relativeFrom="column">
              <wp:posOffset>5486400</wp:posOffset>
            </wp:positionH>
            <wp:positionV relativeFrom="paragraph">
              <wp:posOffset>-1206500</wp:posOffset>
            </wp:positionV>
            <wp:extent cx="2076450" cy="154181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it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41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F76">
        <w:pict w14:anchorId="7F80FAF9">
          <v:group id="_x0000_s1031" style="position:absolute;margin-left:0;margin-top:29.9pt;width:570.15pt;height:158.1pt;z-index:-14896;mso-position-horizontal-relative:page;mso-position-vertical-relative:page" coordorigin=",598" coordsize="11403,31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top:598;width:11403;height:3162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5211;top:2235;width:1508;height:281" filled="f" stroked="f">
              <v:textbox inset="0,0,0,0">
                <w:txbxContent>
                  <w:p w14:paraId="22710C2D" w14:textId="77777777" w:rsidR="00391D6B" w:rsidRDefault="004E5F76">
                    <w:pPr>
                      <w:spacing w:line="28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Specification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5D61D85" w14:textId="77777777" w:rsidR="00391D6B" w:rsidRDefault="00391D6B">
      <w:pPr>
        <w:pStyle w:val="BodyText"/>
        <w:rPr>
          <w:rFonts w:ascii="Times New Roman"/>
          <w:sz w:val="20"/>
        </w:rPr>
      </w:pPr>
    </w:p>
    <w:p w14:paraId="523738E1" w14:textId="77777777" w:rsidR="00391D6B" w:rsidRDefault="00391D6B">
      <w:pPr>
        <w:pStyle w:val="BodyText"/>
        <w:rPr>
          <w:rFonts w:ascii="Times New Roman"/>
          <w:sz w:val="20"/>
        </w:rPr>
      </w:pPr>
    </w:p>
    <w:p w14:paraId="2B8DE71B" w14:textId="77777777" w:rsidR="00391D6B" w:rsidRDefault="00391D6B">
      <w:pPr>
        <w:pStyle w:val="BodyText"/>
        <w:rPr>
          <w:rFonts w:ascii="Times New Roman"/>
          <w:sz w:val="20"/>
        </w:rPr>
      </w:pPr>
    </w:p>
    <w:p w14:paraId="7DE7C8B4" w14:textId="77777777" w:rsidR="00391D6B" w:rsidRDefault="00391D6B">
      <w:pPr>
        <w:pStyle w:val="BodyText"/>
        <w:rPr>
          <w:rFonts w:ascii="Times New Roman"/>
          <w:sz w:val="20"/>
        </w:rPr>
      </w:pPr>
    </w:p>
    <w:p w14:paraId="400B8FAF" w14:textId="77777777" w:rsidR="00391D6B" w:rsidRDefault="00391D6B">
      <w:pPr>
        <w:pStyle w:val="BodyText"/>
        <w:rPr>
          <w:rFonts w:ascii="Times New Roman"/>
          <w:sz w:val="20"/>
        </w:rPr>
      </w:pPr>
    </w:p>
    <w:p w14:paraId="169414CD" w14:textId="77777777" w:rsidR="00391D6B" w:rsidRDefault="00391D6B">
      <w:pPr>
        <w:pStyle w:val="BodyText"/>
        <w:rPr>
          <w:rFonts w:ascii="Times New Roman"/>
          <w:sz w:val="20"/>
        </w:rPr>
      </w:pPr>
    </w:p>
    <w:p w14:paraId="49EEC959" w14:textId="77777777" w:rsidR="00391D6B" w:rsidRDefault="00391D6B">
      <w:pPr>
        <w:pStyle w:val="BodyText"/>
        <w:rPr>
          <w:rFonts w:ascii="Times New Roman"/>
          <w:sz w:val="20"/>
        </w:rPr>
      </w:pPr>
    </w:p>
    <w:p w14:paraId="68AF431B" w14:textId="4328E69A" w:rsidR="00391D6B" w:rsidRDefault="00391D6B">
      <w:pPr>
        <w:pStyle w:val="BodyText"/>
        <w:spacing w:before="9"/>
        <w:rPr>
          <w:rFonts w:ascii="Times New Roman"/>
          <w:sz w:val="18"/>
        </w:rPr>
      </w:pPr>
    </w:p>
    <w:tbl>
      <w:tblPr>
        <w:tblW w:w="0" w:type="auto"/>
        <w:tblInd w:w="998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266"/>
      </w:tblGrid>
      <w:tr w:rsidR="00391D6B" w14:paraId="08A3B816" w14:textId="77777777">
        <w:trPr>
          <w:trHeight w:val="282"/>
        </w:trPr>
        <w:tc>
          <w:tcPr>
            <w:tcW w:w="9926" w:type="dxa"/>
            <w:gridSpan w:val="2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6AE529A" w14:textId="77777777" w:rsidR="00391D6B" w:rsidRDefault="004E5F76">
            <w:pPr>
              <w:pStyle w:val="TableParagraph"/>
              <w:spacing w:before="37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Camera</w:t>
            </w:r>
          </w:p>
        </w:tc>
      </w:tr>
      <w:tr w:rsidR="00391D6B" w14:paraId="5CD11B56" w14:textId="77777777">
        <w:trPr>
          <w:trHeight w:val="29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D9EB2D" w14:textId="77777777" w:rsidR="00391D6B" w:rsidRDefault="004E5F76"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sz w:val="18"/>
              </w:rPr>
              <w:t>Image Sensor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21FE641" w14:textId="77777777" w:rsidR="00391D6B" w:rsidRDefault="004E5F76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1/1.8" Progressive Scan CMOS</w:t>
            </w:r>
          </w:p>
        </w:tc>
      </w:tr>
      <w:tr w:rsidR="00391D6B" w14:paraId="1CE34B7F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D129645" w14:textId="77777777" w:rsidR="00391D6B" w:rsidRDefault="004E5F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Min. Illumination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D1BC1B7" w14:textId="77777777" w:rsidR="00391D6B" w:rsidRDefault="004E5F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0.0014 @ (F1.0, AGC ON), 0 Lux with Light</w:t>
            </w:r>
          </w:p>
        </w:tc>
      </w:tr>
      <w:tr w:rsidR="00391D6B" w14:paraId="28009BB9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6D3FB96" w14:textId="77777777" w:rsidR="00391D6B" w:rsidRDefault="004E5F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Shutter Speed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D678907" w14:textId="77777777" w:rsidR="00391D6B" w:rsidRDefault="004E5F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1/3 s to 1/100,000 s</w:t>
            </w:r>
          </w:p>
        </w:tc>
      </w:tr>
      <w:tr w:rsidR="00391D6B" w14:paraId="4C8DAA23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A62DB4E" w14:textId="77777777" w:rsidR="00391D6B" w:rsidRDefault="004E5F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Slow Shutter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D8403AB" w14:textId="77777777" w:rsidR="00391D6B" w:rsidRDefault="004E5F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391D6B" w14:paraId="3362EE93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C4D3A8" w14:textId="77777777" w:rsidR="00391D6B" w:rsidRDefault="004E5F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DNR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6F8D728" w14:textId="77777777" w:rsidR="00391D6B" w:rsidRDefault="004E5F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3D DNR</w:t>
            </w:r>
          </w:p>
        </w:tc>
      </w:tr>
      <w:tr w:rsidR="00391D6B" w14:paraId="5D77278D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5675D75" w14:textId="77777777" w:rsidR="00391D6B" w:rsidRDefault="004E5F76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Wide Dynamic Range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9794C77" w14:textId="77777777" w:rsidR="00391D6B" w:rsidRDefault="004E5F76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120dB</w:t>
            </w:r>
          </w:p>
        </w:tc>
      </w:tr>
      <w:tr w:rsidR="00391D6B" w14:paraId="78B142D6" w14:textId="77777777">
        <w:trPr>
          <w:trHeight w:val="292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3F354083" w14:textId="77777777" w:rsidR="00391D6B" w:rsidRDefault="004E5F76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Angle Adjustment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78F8B7D4" w14:textId="77777777" w:rsidR="00391D6B" w:rsidRDefault="004E5F76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Pan: 0° to 360°, tilt: 0° to 75°, rotate: 0° to 360°</w:t>
            </w:r>
          </w:p>
        </w:tc>
      </w:tr>
      <w:tr w:rsidR="00391D6B" w14:paraId="09F5E772" w14:textId="77777777">
        <w:trPr>
          <w:trHeight w:val="27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435E11A4" w14:textId="77777777" w:rsidR="00391D6B" w:rsidRDefault="004E5F76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Lens</w:t>
            </w:r>
          </w:p>
        </w:tc>
        <w:tc>
          <w:tcPr>
            <w:tcW w:w="7266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0AD78AD6" w14:textId="77777777" w:rsidR="00391D6B" w:rsidRDefault="00391D6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91D6B" w14:paraId="61AB704D" w14:textId="77777777">
        <w:trPr>
          <w:trHeight w:val="300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9BCC0A1" w14:textId="77777777" w:rsidR="00391D6B" w:rsidRDefault="004E5F76">
            <w:pPr>
              <w:pStyle w:val="TableParagraph"/>
              <w:spacing w:before="52"/>
              <w:ind w:left="107"/>
              <w:rPr>
                <w:sz w:val="18"/>
              </w:rPr>
            </w:pPr>
            <w:r>
              <w:rPr>
                <w:sz w:val="18"/>
              </w:rPr>
              <w:t>Focal length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936AD84" w14:textId="77777777" w:rsidR="00391D6B" w:rsidRDefault="004E5F76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4/6 mm</w:t>
            </w:r>
          </w:p>
        </w:tc>
      </w:tr>
      <w:tr w:rsidR="00391D6B" w14:paraId="220A5D2E" w14:textId="77777777">
        <w:trPr>
          <w:trHeight w:val="297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9002187" w14:textId="77777777" w:rsidR="00391D6B" w:rsidRDefault="004E5F76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Aperture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512EC91" w14:textId="77777777" w:rsidR="00391D6B" w:rsidRDefault="004E5F76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F1.0</w:t>
            </w:r>
          </w:p>
        </w:tc>
      </w:tr>
      <w:tr w:rsidR="00391D6B" w14:paraId="4974E073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2A573C6" w14:textId="77777777" w:rsidR="00391D6B" w:rsidRDefault="004E5F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Focus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057200A" w14:textId="77777777" w:rsidR="00391D6B" w:rsidRDefault="004E5F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Fixed</w:t>
            </w:r>
          </w:p>
        </w:tc>
      </w:tr>
      <w:tr w:rsidR="00391D6B" w14:paraId="0C90CD06" w14:textId="77777777">
        <w:trPr>
          <w:trHeight w:val="53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D36AD4" w14:textId="77777777" w:rsidR="00391D6B" w:rsidRDefault="00391D6B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00B612B3" w14:textId="77777777" w:rsidR="00391D6B" w:rsidRDefault="004E5F76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FOV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3F7FBAC" w14:textId="77777777" w:rsidR="00391D6B" w:rsidRDefault="004E5F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 mm, horizontal FOV: 94°, vertical FOV: 48°, diagonal FOV: 115°</w:t>
            </w:r>
          </w:p>
          <w:p w14:paraId="3B7EDA7D" w14:textId="77777777" w:rsidR="00391D6B" w:rsidRDefault="004E5F76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6 mm, horizontal FOV: 57°, vertical FOV: 31°, diagonal FOV: 67°</w:t>
            </w:r>
          </w:p>
        </w:tc>
      </w:tr>
      <w:tr w:rsidR="00391D6B" w14:paraId="685F3F76" w14:textId="77777777">
        <w:trPr>
          <w:trHeight w:val="28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2A1609F7" w14:textId="77777777" w:rsidR="00391D6B" w:rsidRDefault="004E5F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Lens Mount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2A8917B5" w14:textId="77777777" w:rsidR="00391D6B" w:rsidRDefault="004E5F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M16</w:t>
            </w:r>
          </w:p>
        </w:tc>
      </w:tr>
      <w:tr w:rsidR="00391D6B" w14:paraId="45F98B0D" w14:textId="77777777">
        <w:trPr>
          <w:trHeight w:val="275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2912815D" w14:textId="77777777" w:rsidR="00391D6B" w:rsidRDefault="004E5F76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Compression Standard</w:t>
            </w:r>
          </w:p>
        </w:tc>
      </w:tr>
      <w:tr w:rsidR="00391D6B" w14:paraId="4998A090" w14:textId="77777777">
        <w:trPr>
          <w:trHeight w:val="77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584964" w14:textId="77777777" w:rsidR="00391D6B" w:rsidRDefault="00391D6B">
            <w:pPr>
              <w:pStyle w:val="TableParagraph"/>
              <w:spacing w:before="1"/>
              <w:ind w:left="0"/>
              <w:rPr>
                <w:rFonts w:ascii="Times New Roman"/>
                <w:sz w:val="25"/>
              </w:rPr>
            </w:pPr>
          </w:p>
          <w:p w14:paraId="030448BD" w14:textId="77777777" w:rsidR="00391D6B" w:rsidRDefault="004E5F76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Video Compression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667321B" w14:textId="77777777" w:rsidR="00391D6B" w:rsidRDefault="004E5F76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Main stream: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H.265/H.264</w:t>
            </w:r>
          </w:p>
          <w:p w14:paraId="4FFA1F89" w14:textId="77777777" w:rsidR="00391D6B" w:rsidRDefault="004E5F76">
            <w:pPr>
              <w:pStyle w:val="TableParagraph"/>
              <w:spacing w:before="0" w:line="240" w:lineRule="atLeast"/>
              <w:ind w:right="4709"/>
              <w:rPr>
                <w:sz w:val="18"/>
              </w:rPr>
            </w:pPr>
            <w:r>
              <w:rPr>
                <w:sz w:val="18"/>
              </w:rPr>
              <w:t>Sub-stream: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H.265/H.264/MJPEG Third stream: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H.265/H.264</w:t>
            </w:r>
          </w:p>
        </w:tc>
      </w:tr>
      <w:tr w:rsidR="00391D6B" w14:paraId="513D67C6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F548D53" w14:textId="77777777" w:rsidR="00391D6B" w:rsidRDefault="004E5F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H.264 Type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9BEA143" w14:textId="77777777" w:rsidR="00391D6B" w:rsidRDefault="004E5F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Main Profile/High Profile</w:t>
            </w:r>
          </w:p>
        </w:tc>
      </w:tr>
      <w:tr w:rsidR="00391D6B" w14:paraId="4371A358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BC2E801" w14:textId="77777777" w:rsidR="00391D6B" w:rsidRDefault="004E5F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H.264+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F4B365F" w14:textId="77777777" w:rsidR="00391D6B" w:rsidRDefault="004E5F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Main stream supports</w:t>
            </w:r>
          </w:p>
        </w:tc>
      </w:tr>
      <w:tr w:rsidR="00391D6B" w14:paraId="6DCEF37A" w14:textId="77777777">
        <w:trPr>
          <w:trHeight w:val="292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79942FB9" w14:textId="77777777" w:rsidR="00391D6B" w:rsidRDefault="004E5F76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H.265 Type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44F7B45B" w14:textId="77777777" w:rsidR="00391D6B" w:rsidRDefault="004E5F76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Main Profile</w:t>
            </w:r>
          </w:p>
        </w:tc>
      </w:tr>
      <w:tr w:rsidR="00391D6B" w14:paraId="7270C21E" w14:textId="77777777">
        <w:trPr>
          <w:trHeight w:val="292"/>
        </w:trPr>
        <w:tc>
          <w:tcPr>
            <w:tcW w:w="2660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75F8928" w14:textId="77777777" w:rsidR="00391D6B" w:rsidRDefault="004E5F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H.265+</w:t>
            </w:r>
          </w:p>
        </w:tc>
        <w:tc>
          <w:tcPr>
            <w:tcW w:w="7266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1D847E" w14:textId="77777777" w:rsidR="00391D6B" w:rsidRDefault="004E5F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Main stream supports</w:t>
            </w:r>
          </w:p>
        </w:tc>
      </w:tr>
      <w:tr w:rsidR="00391D6B" w14:paraId="649E93B2" w14:textId="77777777">
        <w:trPr>
          <w:trHeight w:val="291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6AD3EBC3" w14:textId="77777777" w:rsidR="00391D6B" w:rsidRDefault="004E5F76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Video Bit Rate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5F088336" w14:textId="77777777" w:rsidR="00391D6B" w:rsidRDefault="004E5F76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32 Kbps to 16 Mbps</w:t>
            </w:r>
          </w:p>
        </w:tc>
      </w:tr>
      <w:tr w:rsidR="00391D6B" w14:paraId="16991D57" w14:textId="77777777">
        <w:trPr>
          <w:trHeight w:val="272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3294EEC7" w14:textId="77777777" w:rsidR="00391D6B" w:rsidRDefault="004E5F76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Smart Feature-set</w:t>
            </w:r>
          </w:p>
        </w:tc>
      </w:tr>
      <w:tr w:rsidR="00391D6B" w14:paraId="50C76949" w14:textId="77777777">
        <w:trPr>
          <w:trHeight w:val="501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074C4E" w14:textId="77777777" w:rsidR="00391D6B" w:rsidRDefault="004E5F76">
            <w:pPr>
              <w:pStyle w:val="TableParagraph"/>
              <w:spacing w:before="152"/>
              <w:ind w:left="107"/>
              <w:rPr>
                <w:sz w:val="18"/>
              </w:rPr>
            </w:pPr>
            <w:r>
              <w:rPr>
                <w:sz w:val="18"/>
              </w:rPr>
              <w:t>Behavior Analysis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06FA91" w14:textId="77777777" w:rsidR="00391D6B" w:rsidRDefault="004E5F76">
            <w:pPr>
              <w:pStyle w:val="TableParagraph"/>
              <w:spacing w:before="67" w:line="218" w:lineRule="auto"/>
              <w:rPr>
                <w:sz w:val="18"/>
              </w:rPr>
            </w:pPr>
            <w:r>
              <w:rPr>
                <w:sz w:val="18"/>
              </w:rPr>
              <w:t>Line crossing detection, intrusion detection, object removal detection, unattended baggage detection</w:t>
            </w:r>
          </w:p>
        </w:tc>
      </w:tr>
      <w:tr w:rsidR="00391D6B" w14:paraId="5AFCF3AE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D1F02D8" w14:textId="77777777" w:rsidR="00391D6B" w:rsidRDefault="004E5F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Exception Detection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9BCCC77" w14:textId="77777777" w:rsidR="00391D6B" w:rsidRDefault="004E5F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Scene change detection</w:t>
            </w:r>
          </w:p>
        </w:tc>
      </w:tr>
      <w:tr w:rsidR="00391D6B" w14:paraId="3D717ABE" w14:textId="77777777">
        <w:trPr>
          <w:trHeight w:val="28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351D3D31" w14:textId="77777777" w:rsidR="00391D6B" w:rsidRDefault="004E5F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Face Detection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3DC1589E" w14:textId="77777777" w:rsidR="00391D6B" w:rsidRDefault="004E5F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391D6B" w14:paraId="25E3AB55" w14:textId="77777777">
        <w:trPr>
          <w:trHeight w:val="275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457EA097" w14:textId="77777777" w:rsidR="00391D6B" w:rsidRDefault="004E5F76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Image</w:t>
            </w:r>
          </w:p>
        </w:tc>
      </w:tr>
      <w:tr w:rsidR="00391D6B" w14:paraId="195DDE18" w14:textId="77777777">
        <w:trPr>
          <w:trHeight w:val="29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A3093A1" w14:textId="77777777" w:rsidR="00391D6B" w:rsidRDefault="004E5F76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Max. Resolution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49C405C" w14:textId="77777777" w:rsidR="00391D6B" w:rsidRDefault="004E5F76"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2688 × 1520</w:t>
            </w:r>
          </w:p>
        </w:tc>
      </w:tr>
      <w:tr w:rsidR="00391D6B" w14:paraId="4326857D" w14:textId="77777777">
        <w:trPr>
          <w:trHeight w:val="53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11DFBEF" w14:textId="77777777" w:rsidR="00391D6B" w:rsidRDefault="00391D6B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14:paraId="3656E906" w14:textId="77777777" w:rsidR="00391D6B" w:rsidRDefault="004E5F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Main Stream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F3665EB" w14:textId="77777777" w:rsidR="00391D6B" w:rsidRDefault="004E5F76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50Hz: 25fps (2688 × 1520, 2560 × 1440, 2304 × 1296, 1920 × 1080, 1280 ×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720)</w:t>
            </w:r>
          </w:p>
          <w:p w14:paraId="24F0C0F0" w14:textId="77777777" w:rsidR="00391D6B" w:rsidRDefault="004E5F76"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60Hz: 30fps (2688 × 1520, 2560 × 1440, 2304 × 1296, 1920 × 1080, 1280 ×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720)</w:t>
            </w:r>
          </w:p>
        </w:tc>
      </w:tr>
      <w:tr w:rsidR="00391D6B" w14:paraId="26CF1CE5" w14:textId="77777777">
        <w:trPr>
          <w:trHeight w:val="535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7DBDF22" w14:textId="77777777" w:rsidR="00391D6B" w:rsidRDefault="00391D6B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14:paraId="090BE336" w14:textId="77777777" w:rsidR="00391D6B" w:rsidRDefault="004E5F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Sub-Stream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8184983" w14:textId="77777777" w:rsidR="00391D6B" w:rsidRDefault="004E5F76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50Hz: 25fps (640 × 480, 640 × 360, 320 ×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240)</w:t>
            </w:r>
          </w:p>
          <w:p w14:paraId="46C8F796" w14:textId="77777777" w:rsidR="00391D6B" w:rsidRDefault="004E5F76"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60Hz: 30fps (640 × 480, 640 × 360, 320 ×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240)</w:t>
            </w:r>
          </w:p>
        </w:tc>
      </w:tr>
      <w:tr w:rsidR="00391D6B" w14:paraId="67EFB48B" w14:textId="77777777">
        <w:trPr>
          <w:trHeight w:val="53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2944A24" w14:textId="77777777" w:rsidR="00391D6B" w:rsidRDefault="00391D6B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14:paraId="3DED35D3" w14:textId="77777777" w:rsidR="00391D6B" w:rsidRDefault="004E5F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Third stream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36A51C" w14:textId="77777777" w:rsidR="00391D6B" w:rsidRDefault="004E5F76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50Hz: 25fps (1280 × 720, 640 × 360, 352 ×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288)</w:t>
            </w:r>
          </w:p>
          <w:p w14:paraId="5B690B9F" w14:textId="77777777" w:rsidR="00391D6B" w:rsidRDefault="004E5F76"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 xml:space="preserve">60Hz: 30fp </w:t>
            </w:r>
            <w:proofErr w:type="gramStart"/>
            <w:r>
              <w:rPr>
                <w:sz w:val="18"/>
              </w:rPr>
              <w:t>s(</w:t>
            </w:r>
            <w:proofErr w:type="gramEnd"/>
            <w:r>
              <w:rPr>
                <w:sz w:val="18"/>
              </w:rPr>
              <w:t>1280 × 720, 640 × 360, 352 ×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240)</w:t>
            </w:r>
          </w:p>
        </w:tc>
      </w:tr>
      <w:tr w:rsidR="00391D6B" w14:paraId="753B202C" w14:textId="77777777">
        <w:trPr>
          <w:trHeight w:val="297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EE13E8" w14:textId="77777777" w:rsidR="00391D6B" w:rsidRDefault="004E5F76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Image Enhancement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7E9C32" w14:textId="77777777" w:rsidR="00391D6B" w:rsidRDefault="004E5F76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BLC/3D DNR/HLC</w:t>
            </w:r>
          </w:p>
        </w:tc>
      </w:tr>
      <w:tr w:rsidR="00391D6B" w14:paraId="6C63A3AC" w14:textId="77777777">
        <w:trPr>
          <w:trHeight w:val="4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84E3B68" w14:textId="77777777" w:rsidR="00391D6B" w:rsidRDefault="004E5F76">
            <w:pPr>
              <w:pStyle w:val="TableParagraph"/>
              <w:spacing w:before="145"/>
              <w:ind w:left="107"/>
              <w:rPr>
                <w:sz w:val="18"/>
              </w:rPr>
            </w:pPr>
            <w:r>
              <w:rPr>
                <w:sz w:val="18"/>
              </w:rPr>
              <w:t>Image Settings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C49F5B2" w14:textId="77777777" w:rsidR="00391D6B" w:rsidRDefault="004E5F76">
            <w:pPr>
              <w:pStyle w:val="TableParagraph"/>
              <w:spacing w:before="60" w:line="218" w:lineRule="auto"/>
              <w:ind w:right="107"/>
              <w:rPr>
                <w:sz w:val="18"/>
              </w:rPr>
            </w:pPr>
            <w:r>
              <w:rPr>
                <w:sz w:val="18"/>
              </w:rPr>
              <w:t>Rotate mode, saturation, brightness, contrast, sharpness, AGC, white balance adjustable by client software or web browser</w:t>
            </w:r>
          </w:p>
        </w:tc>
      </w:tr>
      <w:tr w:rsidR="00391D6B" w14:paraId="37ADBF1F" w14:textId="77777777">
        <w:trPr>
          <w:trHeight w:val="294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58B00FC" w14:textId="77777777" w:rsidR="00391D6B" w:rsidRDefault="004E5F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Day/Night Switch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0B19500" w14:textId="77777777" w:rsidR="00391D6B" w:rsidRDefault="004E5F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Day/Night</w:t>
            </w:r>
          </w:p>
        </w:tc>
      </w:tr>
      <w:tr w:rsidR="00391D6B" w14:paraId="68E23468" w14:textId="77777777">
        <w:trPr>
          <w:trHeight w:val="291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1F89E2DA" w14:textId="77777777" w:rsidR="00391D6B" w:rsidRDefault="004E5F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ROI (Region of Interest)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12" w:space="0" w:color="BEBEBE"/>
              <w:right w:val="single" w:sz="4" w:space="0" w:color="BEBEBE"/>
            </w:tcBorders>
          </w:tcPr>
          <w:p w14:paraId="07D09B4B" w14:textId="77777777" w:rsidR="00391D6B" w:rsidRDefault="004E5F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Support 1 fixed region for main stream and sub-stream separately</w:t>
            </w:r>
          </w:p>
        </w:tc>
      </w:tr>
      <w:tr w:rsidR="00391D6B" w14:paraId="63D8B398" w14:textId="77777777">
        <w:trPr>
          <w:trHeight w:val="27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49016168" w14:textId="77777777" w:rsidR="00391D6B" w:rsidRDefault="004E5F76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Audio (-U)</w:t>
            </w:r>
          </w:p>
        </w:tc>
        <w:tc>
          <w:tcPr>
            <w:tcW w:w="7266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502B4A3" w14:textId="77777777" w:rsidR="00391D6B" w:rsidRDefault="00391D6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91D6B" w14:paraId="2B9139FE" w14:textId="77777777">
        <w:trPr>
          <w:trHeight w:val="299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6EBB05" w14:textId="77777777" w:rsidR="00391D6B" w:rsidRDefault="004E5F76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Environment Noise Filtering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095867" w14:textId="77777777" w:rsidR="00391D6B" w:rsidRDefault="004E5F76"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391D6B" w14:paraId="4C7AAE38" w14:textId="77777777">
        <w:trPr>
          <w:trHeight w:val="297"/>
        </w:trPr>
        <w:tc>
          <w:tcPr>
            <w:tcW w:w="266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D6A7F31" w14:textId="77777777" w:rsidR="00391D6B" w:rsidRDefault="004E5F76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Sampling Rate</w:t>
            </w:r>
          </w:p>
        </w:tc>
        <w:tc>
          <w:tcPr>
            <w:tcW w:w="72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99E644C" w14:textId="77777777" w:rsidR="00391D6B" w:rsidRDefault="004E5F76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8kHz/16kHz/32kHz/44.1kHz/48kHz</w:t>
            </w:r>
          </w:p>
        </w:tc>
      </w:tr>
    </w:tbl>
    <w:p w14:paraId="197A88DE" w14:textId="77777777" w:rsidR="00391D6B" w:rsidRDefault="00391D6B">
      <w:pPr>
        <w:rPr>
          <w:sz w:val="18"/>
        </w:rPr>
        <w:sectPr w:rsidR="00391D6B">
          <w:pgSz w:w="11910" w:h="16840"/>
          <w:pgMar w:top="580" w:right="400" w:bottom="280" w:left="0" w:header="720" w:footer="720" w:gutter="0"/>
          <w:cols w:space="720"/>
        </w:sectPr>
      </w:pPr>
    </w:p>
    <w:p w14:paraId="0CE15D0E" w14:textId="13237498" w:rsidR="00391D6B" w:rsidRDefault="00D34A27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503311872" behindDoc="0" locked="0" layoutInCell="1" allowOverlap="1" wp14:anchorId="1D6E4666" wp14:editId="001F0BB2">
            <wp:simplePos x="0" y="0"/>
            <wp:positionH relativeFrom="column">
              <wp:posOffset>5534025</wp:posOffset>
            </wp:positionH>
            <wp:positionV relativeFrom="paragraph">
              <wp:posOffset>-930275</wp:posOffset>
            </wp:positionV>
            <wp:extent cx="2076402" cy="11906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it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046" cy="1196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F76">
        <w:rPr>
          <w:noProof/>
        </w:rPr>
        <w:drawing>
          <wp:anchor distT="0" distB="0" distL="0" distR="0" simplePos="0" relativeHeight="251581440" behindDoc="1" locked="0" layoutInCell="1" allowOverlap="1" wp14:anchorId="12293159" wp14:editId="5156E5CB">
            <wp:simplePos x="0" y="0"/>
            <wp:positionH relativeFrom="page">
              <wp:posOffset>0</wp:posOffset>
            </wp:positionH>
            <wp:positionV relativeFrom="page">
              <wp:posOffset>379729</wp:posOffset>
            </wp:positionV>
            <wp:extent cx="7292701" cy="2022252"/>
            <wp:effectExtent l="0" t="0" r="0" b="0"/>
            <wp:wrapNone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2701" cy="2022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BBA29A" w14:textId="77777777" w:rsidR="00391D6B" w:rsidRDefault="00391D6B">
      <w:pPr>
        <w:pStyle w:val="BodyText"/>
        <w:rPr>
          <w:rFonts w:ascii="Times New Roman"/>
          <w:sz w:val="20"/>
        </w:rPr>
      </w:pPr>
    </w:p>
    <w:p w14:paraId="0559B07C" w14:textId="77777777" w:rsidR="00391D6B" w:rsidRDefault="00391D6B">
      <w:pPr>
        <w:pStyle w:val="BodyText"/>
        <w:rPr>
          <w:rFonts w:ascii="Times New Roman"/>
          <w:sz w:val="20"/>
        </w:rPr>
      </w:pPr>
    </w:p>
    <w:p w14:paraId="5CD443E9" w14:textId="77777777" w:rsidR="00391D6B" w:rsidRDefault="00391D6B">
      <w:pPr>
        <w:pStyle w:val="BodyText"/>
        <w:rPr>
          <w:rFonts w:ascii="Times New Roman"/>
          <w:sz w:val="20"/>
        </w:rPr>
      </w:pPr>
    </w:p>
    <w:p w14:paraId="563E2AB1" w14:textId="77777777" w:rsidR="00391D6B" w:rsidRDefault="00391D6B">
      <w:pPr>
        <w:pStyle w:val="BodyText"/>
        <w:spacing w:before="10"/>
        <w:rPr>
          <w:rFonts w:ascii="Times New Roman"/>
          <w:sz w:val="15"/>
        </w:rPr>
      </w:pPr>
    </w:p>
    <w:tbl>
      <w:tblPr>
        <w:tblW w:w="0" w:type="auto"/>
        <w:tblInd w:w="99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266"/>
      </w:tblGrid>
      <w:tr w:rsidR="00391D6B" w14:paraId="1F943E30" w14:textId="77777777">
        <w:trPr>
          <w:trHeight w:val="295"/>
        </w:trPr>
        <w:tc>
          <w:tcPr>
            <w:tcW w:w="2660" w:type="dxa"/>
          </w:tcPr>
          <w:p w14:paraId="29F8BB78" w14:textId="77777777" w:rsidR="00391D6B" w:rsidRDefault="004E5F76">
            <w:pPr>
              <w:pStyle w:val="TableParagraph"/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>Audio Compression</w:t>
            </w:r>
          </w:p>
        </w:tc>
        <w:tc>
          <w:tcPr>
            <w:tcW w:w="7266" w:type="dxa"/>
          </w:tcPr>
          <w:p w14:paraId="463CA50A" w14:textId="77777777" w:rsidR="00391D6B" w:rsidRDefault="004E5F76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G.711/G.722.1/G.726/MP2L2/PCM</w:t>
            </w:r>
          </w:p>
        </w:tc>
      </w:tr>
      <w:tr w:rsidR="00391D6B" w14:paraId="3F18D6B6" w14:textId="77777777">
        <w:trPr>
          <w:trHeight w:val="289"/>
        </w:trPr>
        <w:tc>
          <w:tcPr>
            <w:tcW w:w="2660" w:type="dxa"/>
            <w:tcBorders>
              <w:bottom w:val="single" w:sz="12" w:space="0" w:color="BEBEBE"/>
            </w:tcBorders>
          </w:tcPr>
          <w:p w14:paraId="15226AD7" w14:textId="77777777" w:rsidR="00391D6B" w:rsidRDefault="004E5F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Audio Bit Rate</w:t>
            </w:r>
          </w:p>
        </w:tc>
        <w:tc>
          <w:tcPr>
            <w:tcW w:w="7266" w:type="dxa"/>
            <w:tcBorders>
              <w:bottom w:val="single" w:sz="12" w:space="0" w:color="BEBEBE"/>
            </w:tcBorders>
          </w:tcPr>
          <w:p w14:paraId="646984CF" w14:textId="77777777" w:rsidR="00391D6B" w:rsidRDefault="004E5F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64</w:t>
            </w:r>
            <w:proofErr w:type="gramStart"/>
            <w:r>
              <w:rPr>
                <w:sz w:val="18"/>
              </w:rPr>
              <w:t>Kbps(</w:t>
            </w:r>
            <w:proofErr w:type="gramEnd"/>
            <w:r>
              <w:rPr>
                <w:sz w:val="18"/>
              </w:rPr>
              <w:t>G.711)/16Kbps(G.722.1)/16Kbps(G.726)/32-160Kbps(MP2L2)</w:t>
            </w:r>
          </w:p>
        </w:tc>
      </w:tr>
      <w:tr w:rsidR="00391D6B" w14:paraId="7610E65D" w14:textId="77777777">
        <w:trPr>
          <w:trHeight w:val="275"/>
        </w:trPr>
        <w:tc>
          <w:tcPr>
            <w:tcW w:w="9926" w:type="dxa"/>
            <w:gridSpan w:val="2"/>
            <w:tcBorders>
              <w:top w:val="single" w:sz="12" w:space="0" w:color="BEBEBE"/>
            </w:tcBorders>
          </w:tcPr>
          <w:p w14:paraId="36F1D1F8" w14:textId="77777777" w:rsidR="00391D6B" w:rsidRDefault="004E5F76">
            <w:pPr>
              <w:pStyle w:val="TableParagraph"/>
              <w:spacing w:before="29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Network</w:t>
            </w:r>
          </w:p>
        </w:tc>
      </w:tr>
      <w:tr w:rsidR="00391D6B" w14:paraId="58B45B8C" w14:textId="77777777">
        <w:trPr>
          <w:trHeight w:val="299"/>
        </w:trPr>
        <w:tc>
          <w:tcPr>
            <w:tcW w:w="2660" w:type="dxa"/>
          </w:tcPr>
          <w:p w14:paraId="016284BC" w14:textId="77777777" w:rsidR="00391D6B" w:rsidRDefault="004E5F76"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sz w:val="18"/>
              </w:rPr>
              <w:t>Network Storage</w:t>
            </w:r>
          </w:p>
        </w:tc>
        <w:tc>
          <w:tcPr>
            <w:tcW w:w="7266" w:type="dxa"/>
          </w:tcPr>
          <w:p w14:paraId="3B8AD905" w14:textId="77777777" w:rsidR="00391D6B" w:rsidRDefault="004E5F76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Support micro SD/SDHC/SDXC card (128G) local storage, NAS (</w:t>
            </w:r>
            <w:proofErr w:type="gramStart"/>
            <w:r>
              <w:rPr>
                <w:sz w:val="18"/>
              </w:rPr>
              <w:t>NFS,SMB</w:t>
            </w:r>
            <w:proofErr w:type="gramEnd"/>
            <w:r>
              <w:rPr>
                <w:sz w:val="18"/>
              </w:rPr>
              <w:t>/CIFS), ANR</w:t>
            </w:r>
          </w:p>
        </w:tc>
      </w:tr>
      <w:tr w:rsidR="00391D6B" w14:paraId="3BB00A73" w14:textId="77777777">
        <w:trPr>
          <w:trHeight w:val="496"/>
        </w:trPr>
        <w:tc>
          <w:tcPr>
            <w:tcW w:w="2660" w:type="dxa"/>
          </w:tcPr>
          <w:p w14:paraId="1A290126" w14:textId="77777777" w:rsidR="00391D6B" w:rsidRDefault="004E5F76">
            <w:pPr>
              <w:pStyle w:val="TableParagraph"/>
              <w:spacing w:before="145"/>
              <w:ind w:left="107"/>
              <w:rPr>
                <w:sz w:val="18"/>
              </w:rPr>
            </w:pPr>
            <w:r>
              <w:rPr>
                <w:sz w:val="18"/>
              </w:rPr>
              <w:t>Alarm Trigger</w:t>
            </w:r>
          </w:p>
        </w:tc>
        <w:tc>
          <w:tcPr>
            <w:tcW w:w="7266" w:type="dxa"/>
          </w:tcPr>
          <w:p w14:paraId="321DC8E0" w14:textId="77777777" w:rsidR="00391D6B" w:rsidRDefault="004E5F76">
            <w:pPr>
              <w:pStyle w:val="TableParagraph"/>
              <w:spacing w:before="62" w:line="218" w:lineRule="auto"/>
              <w:rPr>
                <w:sz w:val="18"/>
              </w:rPr>
            </w:pPr>
            <w:r>
              <w:rPr>
                <w:sz w:val="18"/>
              </w:rPr>
              <w:t>Motion detection, video tampering detection, network disconnected, IP address conflict, illegal login, HDD full, HDD error</w:t>
            </w:r>
          </w:p>
        </w:tc>
      </w:tr>
      <w:tr w:rsidR="00391D6B" w14:paraId="7814EBF3" w14:textId="77777777">
        <w:trPr>
          <w:trHeight w:val="493"/>
        </w:trPr>
        <w:tc>
          <w:tcPr>
            <w:tcW w:w="2660" w:type="dxa"/>
          </w:tcPr>
          <w:p w14:paraId="6B8DA5C8" w14:textId="77777777" w:rsidR="00391D6B" w:rsidRDefault="004E5F76">
            <w:pPr>
              <w:pStyle w:val="TableParagraph"/>
              <w:spacing w:before="145"/>
              <w:ind w:left="107"/>
              <w:rPr>
                <w:sz w:val="18"/>
              </w:rPr>
            </w:pPr>
            <w:r>
              <w:rPr>
                <w:sz w:val="18"/>
              </w:rPr>
              <w:t>Protocols</w:t>
            </w:r>
          </w:p>
        </w:tc>
        <w:tc>
          <w:tcPr>
            <w:tcW w:w="7266" w:type="dxa"/>
          </w:tcPr>
          <w:p w14:paraId="341DD8DA" w14:textId="77777777" w:rsidR="00391D6B" w:rsidRDefault="004E5F76">
            <w:pPr>
              <w:pStyle w:val="TableParagraph"/>
              <w:spacing w:before="60" w:line="218" w:lineRule="auto"/>
              <w:ind w:right="107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TCP/IP, </w:t>
            </w:r>
            <w:r>
              <w:rPr>
                <w:spacing w:val="-5"/>
                <w:sz w:val="18"/>
              </w:rPr>
              <w:t xml:space="preserve">ICMP, HTTP, </w:t>
            </w:r>
            <w:r>
              <w:rPr>
                <w:sz w:val="18"/>
              </w:rPr>
              <w:t xml:space="preserve">HTTPS, </w:t>
            </w:r>
            <w:r>
              <w:rPr>
                <w:spacing w:val="-7"/>
                <w:sz w:val="18"/>
              </w:rPr>
              <w:t xml:space="preserve">FTP, </w:t>
            </w:r>
            <w:r>
              <w:rPr>
                <w:spacing w:val="-5"/>
                <w:sz w:val="18"/>
              </w:rPr>
              <w:t xml:space="preserve">DHCP, </w:t>
            </w:r>
            <w:r>
              <w:rPr>
                <w:sz w:val="18"/>
              </w:rPr>
              <w:t xml:space="preserve">DNS, DDNS, </w:t>
            </w:r>
            <w:r>
              <w:rPr>
                <w:spacing w:val="-6"/>
                <w:sz w:val="18"/>
              </w:rPr>
              <w:t xml:space="preserve">RTP, RTSP, </w:t>
            </w:r>
            <w:r>
              <w:rPr>
                <w:spacing w:val="-7"/>
                <w:sz w:val="18"/>
              </w:rPr>
              <w:t xml:space="preserve">RTCP, </w:t>
            </w:r>
            <w:proofErr w:type="spellStart"/>
            <w:r>
              <w:rPr>
                <w:sz w:val="18"/>
              </w:rPr>
              <w:t>PPPoE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spacing w:val="-7"/>
                <w:sz w:val="18"/>
              </w:rPr>
              <w:t xml:space="preserve">NTP, </w:t>
            </w:r>
            <w:r>
              <w:rPr>
                <w:spacing w:val="-5"/>
                <w:sz w:val="18"/>
              </w:rPr>
              <w:t xml:space="preserve">UPnP, </w:t>
            </w:r>
            <w:r>
              <w:rPr>
                <w:spacing w:val="-6"/>
                <w:sz w:val="18"/>
              </w:rPr>
              <w:t xml:space="preserve">SMTP, </w:t>
            </w:r>
            <w:r>
              <w:rPr>
                <w:spacing w:val="-5"/>
                <w:sz w:val="18"/>
              </w:rPr>
              <w:t xml:space="preserve">SNMP, IGMP, </w:t>
            </w:r>
            <w:r>
              <w:rPr>
                <w:sz w:val="18"/>
              </w:rPr>
              <w:t xml:space="preserve">802.1X, QoS, IPv6, </w:t>
            </w:r>
            <w:r>
              <w:rPr>
                <w:spacing w:val="-6"/>
                <w:sz w:val="18"/>
              </w:rPr>
              <w:t>UDP,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Bonjour</w:t>
            </w:r>
          </w:p>
        </w:tc>
      </w:tr>
      <w:tr w:rsidR="00391D6B" w14:paraId="1EBE864A" w14:textId="77777777">
        <w:trPr>
          <w:trHeight w:val="493"/>
        </w:trPr>
        <w:tc>
          <w:tcPr>
            <w:tcW w:w="2660" w:type="dxa"/>
          </w:tcPr>
          <w:p w14:paraId="55ACB16D" w14:textId="77777777" w:rsidR="00391D6B" w:rsidRDefault="004E5F76">
            <w:pPr>
              <w:pStyle w:val="TableParagraph"/>
              <w:spacing w:before="145"/>
              <w:ind w:left="107"/>
              <w:rPr>
                <w:sz w:val="18"/>
              </w:rPr>
            </w:pPr>
            <w:r>
              <w:rPr>
                <w:sz w:val="18"/>
              </w:rPr>
              <w:t>General Function</w:t>
            </w:r>
          </w:p>
        </w:tc>
        <w:tc>
          <w:tcPr>
            <w:tcW w:w="7266" w:type="dxa"/>
          </w:tcPr>
          <w:p w14:paraId="5D1F8F04" w14:textId="77777777" w:rsidR="00391D6B" w:rsidRDefault="004E5F76">
            <w:pPr>
              <w:pStyle w:val="TableParagraph"/>
              <w:spacing w:before="60" w:line="218" w:lineRule="auto"/>
              <w:ind w:right="87"/>
              <w:rPr>
                <w:sz w:val="18"/>
              </w:rPr>
            </w:pPr>
            <w:r>
              <w:rPr>
                <w:sz w:val="18"/>
              </w:rPr>
              <w:t>One-key reset, anti-flicker, three streams, heartbeat, mirror, password protection, privacy mask, watermark, IP address filter</w:t>
            </w:r>
          </w:p>
        </w:tc>
      </w:tr>
      <w:tr w:rsidR="00391D6B" w14:paraId="03EA99A6" w14:textId="77777777">
        <w:trPr>
          <w:trHeight w:val="294"/>
        </w:trPr>
        <w:tc>
          <w:tcPr>
            <w:tcW w:w="2660" w:type="dxa"/>
          </w:tcPr>
          <w:p w14:paraId="0E3285B3" w14:textId="77777777" w:rsidR="00391D6B" w:rsidRDefault="004E5F76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Firmware Version</w:t>
            </w:r>
          </w:p>
        </w:tc>
        <w:tc>
          <w:tcPr>
            <w:tcW w:w="7266" w:type="dxa"/>
          </w:tcPr>
          <w:p w14:paraId="433FDC13" w14:textId="77777777" w:rsidR="00391D6B" w:rsidRDefault="004E5F76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V5.5.82</w:t>
            </w:r>
          </w:p>
        </w:tc>
      </w:tr>
      <w:tr w:rsidR="00391D6B" w14:paraId="141B7787" w14:textId="77777777">
        <w:trPr>
          <w:trHeight w:val="297"/>
        </w:trPr>
        <w:tc>
          <w:tcPr>
            <w:tcW w:w="2660" w:type="dxa"/>
          </w:tcPr>
          <w:p w14:paraId="5A15397D" w14:textId="77777777" w:rsidR="00391D6B" w:rsidRDefault="004E5F76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API</w:t>
            </w:r>
          </w:p>
        </w:tc>
        <w:tc>
          <w:tcPr>
            <w:tcW w:w="7266" w:type="dxa"/>
          </w:tcPr>
          <w:p w14:paraId="7B4B557C" w14:textId="77777777" w:rsidR="00391D6B" w:rsidRDefault="004E5F76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ONVIF (PROFILE S, PROFILE G), ISAPI</w:t>
            </w:r>
          </w:p>
        </w:tc>
      </w:tr>
      <w:tr w:rsidR="00391D6B" w14:paraId="5DE9DE72" w14:textId="77777777">
        <w:trPr>
          <w:trHeight w:val="325"/>
        </w:trPr>
        <w:tc>
          <w:tcPr>
            <w:tcW w:w="2660" w:type="dxa"/>
          </w:tcPr>
          <w:p w14:paraId="7CC524B8" w14:textId="77777777" w:rsidR="00391D6B" w:rsidRDefault="004E5F76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sz w:val="18"/>
              </w:rPr>
              <w:t>Simultaneous Live View</w:t>
            </w:r>
          </w:p>
        </w:tc>
        <w:tc>
          <w:tcPr>
            <w:tcW w:w="7266" w:type="dxa"/>
          </w:tcPr>
          <w:p w14:paraId="321EAD44" w14:textId="77777777" w:rsidR="00391D6B" w:rsidRDefault="004E5F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Up to 6 channels</w:t>
            </w:r>
          </w:p>
        </w:tc>
      </w:tr>
      <w:tr w:rsidR="00391D6B" w14:paraId="389734D0" w14:textId="77777777">
        <w:trPr>
          <w:trHeight w:val="535"/>
        </w:trPr>
        <w:tc>
          <w:tcPr>
            <w:tcW w:w="2660" w:type="dxa"/>
          </w:tcPr>
          <w:p w14:paraId="7007A5F6" w14:textId="77777777" w:rsidR="00391D6B" w:rsidRDefault="00391D6B">
            <w:pPr>
              <w:pStyle w:val="TableParagraph"/>
              <w:spacing w:before="4"/>
              <w:ind w:left="0"/>
              <w:rPr>
                <w:rFonts w:ascii="Times New Roman"/>
                <w:sz w:val="14"/>
              </w:rPr>
            </w:pPr>
          </w:p>
          <w:p w14:paraId="7076B371" w14:textId="77777777" w:rsidR="00391D6B" w:rsidRDefault="004E5F76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User/Host</w:t>
            </w:r>
          </w:p>
        </w:tc>
        <w:tc>
          <w:tcPr>
            <w:tcW w:w="7266" w:type="dxa"/>
          </w:tcPr>
          <w:p w14:paraId="14CEF79B" w14:textId="77777777" w:rsidR="00391D6B" w:rsidRDefault="004E5F76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Up to 32 users</w:t>
            </w:r>
          </w:p>
          <w:p w14:paraId="62FDAB08" w14:textId="77777777" w:rsidR="00391D6B" w:rsidRDefault="004E5F76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3 levels: Administrator, Operator and User</w:t>
            </w:r>
          </w:p>
        </w:tc>
      </w:tr>
      <w:tr w:rsidR="00391D6B" w14:paraId="1CCD36DE" w14:textId="77777777">
        <w:trPr>
          <w:trHeight w:val="294"/>
        </w:trPr>
        <w:tc>
          <w:tcPr>
            <w:tcW w:w="2660" w:type="dxa"/>
          </w:tcPr>
          <w:p w14:paraId="1BD1E06A" w14:textId="77777777" w:rsidR="00391D6B" w:rsidRDefault="004E5F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Client</w:t>
            </w:r>
          </w:p>
        </w:tc>
        <w:tc>
          <w:tcPr>
            <w:tcW w:w="7266" w:type="dxa"/>
          </w:tcPr>
          <w:p w14:paraId="5D9AF59C" w14:textId="77777777" w:rsidR="00391D6B" w:rsidRDefault="004E5F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iVMS-4200, </w:t>
            </w:r>
            <w:proofErr w:type="spellStart"/>
            <w:r>
              <w:rPr>
                <w:sz w:val="18"/>
              </w:rPr>
              <w:t>Hik</w:t>
            </w:r>
            <w:proofErr w:type="spellEnd"/>
            <w:r>
              <w:rPr>
                <w:sz w:val="18"/>
              </w:rPr>
              <w:t>-Connect, iVMS-4500, iVMS-5200</w:t>
            </w:r>
          </w:p>
        </w:tc>
      </w:tr>
      <w:tr w:rsidR="00391D6B" w14:paraId="1AD79AFF" w14:textId="77777777">
        <w:trPr>
          <w:trHeight w:val="1012"/>
        </w:trPr>
        <w:tc>
          <w:tcPr>
            <w:tcW w:w="2660" w:type="dxa"/>
            <w:tcBorders>
              <w:bottom w:val="single" w:sz="12" w:space="0" w:color="BEBEBE"/>
            </w:tcBorders>
          </w:tcPr>
          <w:p w14:paraId="07BEAA49" w14:textId="77777777" w:rsidR="00391D6B" w:rsidRDefault="00391D6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38975882" w14:textId="77777777" w:rsidR="00391D6B" w:rsidRDefault="00391D6B">
            <w:pPr>
              <w:pStyle w:val="TableParagraph"/>
              <w:spacing w:before="1"/>
              <w:ind w:left="0"/>
              <w:rPr>
                <w:rFonts w:ascii="Times New Roman"/>
                <w:sz w:val="17"/>
              </w:rPr>
            </w:pPr>
          </w:p>
          <w:p w14:paraId="212B5097" w14:textId="77777777" w:rsidR="00391D6B" w:rsidRDefault="004E5F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Web Browser</w:t>
            </w:r>
          </w:p>
        </w:tc>
        <w:tc>
          <w:tcPr>
            <w:tcW w:w="7266" w:type="dxa"/>
            <w:tcBorders>
              <w:bottom w:val="single" w:sz="12" w:space="0" w:color="BEBEBE"/>
            </w:tcBorders>
          </w:tcPr>
          <w:p w14:paraId="15BF70C6" w14:textId="77777777" w:rsidR="00391D6B" w:rsidRDefault="004E5F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Plug-in required live view:</w:t>
            </w:r>
          </w:p>
          <w:p w14:paraId="6C560D15" w14:textId="77777777" w:rsidR="00391D6B" w:rsidRDefault="004E5F76">
            <w:pPr>
              <w:pStyle w:val="TableParagraph"/>
              <w:spacing w:before="20" w:line="261" w:lineRule="auto"/>
              <w:ind w:right="3342"/>
              <w:rPr>
                <w:sz w:val="18"/>
              </w:rPr>
            </w:pPr>
            <w:r>
              <w:rPr>
                <w:sz w:val="18"/>
              </w:rPr>
              <w:t>IE8+, Chrome 41.0-44, Firefox 30.0-51, Safari 8.0-11 Plug-in free live view:</w:t>
            </w:r>
          </w:p>
          <w:p w14:paraId="3C40BE76" w14:textId="77777777" w:rsidR="00391D6B" w:rsidRDefault="004E5F7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Chrome 45.0+, Firefox 52.0+</w:t>
            </w:r>
          </w:p>
        </w:tc>
      </w:tr>
      <w:tr w:rsidR="00391D6B" w14:paraId="7BF2CE63" w14:textId="77777777">
        <w:trPr>
          <w:trHeight w:val="27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C61F237" w14:textId="77777777" w:rsidR="00391D6B" w:rsidRDefault="004E5F76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Interface</w:t>
            </w:r>
          </w:p>
        </w:tc>
        <w:tc>
          <w:tcPr>
            <w:tcW w:w="7266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3496100F" w14:textId="77777777" w:rsidR="00391D6B" w:rsidRDefault="00391D6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91D6B" w14:paraId="282A0120" w14:textId="77777777">
        <w:trPr>
          <w:trHeight w:val="299"/>
        </w:trPr>
        <w:tc>
          <w:tcPr>
            <w:tcW w:w="2660" w:type="dxa"/>
          </w:tcPr>
          <w:p w14:paraId="2CE49BFC" w14:textId="77777777" w:rsidR="00391D6B" w:rsidRDefault="004E5F76">
            <w:pPr>
              <w:pStyle w:val="TableParagraph"/>
              <w:spacing w:before="51"/>
              <w:ind w:left="107"/>
              <w:rPr>
                <w:sz w:val="18"/>
              </w:rPr>
            </w:pPr>
            <w:r>
              <w:rPr>
                <w:sz w:val="18"/>
              </w:rPr>
              <w:t>Communication Interface</w:t>
            </w:r>
          </w:p>
        </w:tc>
        <w:tc>
          <w:tcPr>
            <w:tcW w:w="7266" w:type="dxa"/>
          </w:tcPr>
          <w:p w14:paraId="5940DB4D" w14:textId="77777777" w:rsidR="00391D6B" w:rsidRDefault="004E5F76"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1 RJ45 10M/100M self-adaptive Ethernet port</w:t>
            </w:r>
          </w:p>
        </w:tc>
      </w:tr>
      <w:tr w:rsidR="00391D6B" w14:paraId="3C115064" w14:textId="77777777">
        <w:trPr>
          <w:trHeight w:val="294"/>
        </w:trPr>
        <w:tc>
          <w:tcPr>
            <w:tcW w:w="2660" w:type="dxa"/>
          </w:tcPr>
          <w:p w14:paraId="6E79EE88" w14:textId="77777777" w:rsidR="00391D6B" w:rsidRDefault="004E5F76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On-board Storage</w:t>
            </w:r>
          </w:p>
        </w:tc>
        <w:tc>
          <w:tcPr>
            <w:tcW w:w="7266" w:type="dxa"/>
          </w:tcPr>
          <w:p w14:paraId="56C0C34D" w14:textId="77777777" w:rsidR="00391D6B" w:rsidRDefault="004E5F76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Built-in micro SD/SDHC/SDXC slot, up to 128 GB</w:t>
            </w:r>
          </w:p>
        </w:tc>
      </w:tr>
      <w:tr w:rsidR="00391D6B" w14:paraId="67C01C22" w14:textId="77777777">
        <w:trPr>
          <w:trHeight w:val="294"/>
        </w:trPr>
        <w:tc>
          <w:tcPr>
            <w:tcW w:w="2660" w:type="dxa"/>
          </w:tcPr>
          <w:p w14:paraId="7F45E9FC" w14:textId="77777777" w:rsidR="00391D6B" w:rsidRDefault="004E5F76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Reset Button</w:t>
            </w:r>
          </w:p>
        </w:tc>
        <w:tc>
          <w:tcPr>
            <w:tcW w:w="7266" w:type="dxa"/>
          </w:tcPr>
          <w:p w14:paraId="382E6AB3" w14:textId="77777777" w:rsidR="00391D6B" w:rsidRDefault="004E5F76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391D6B" w14:paraId="51FF433E" w14:textId="77777777">
        <w:trPr>
          <w:trHeight w:val="292"/>
        </w:trPr>
        <w:tc>
          <w:tcPr>
            <w:tcW w:w="2660" w:type="dxa"/>
            <w:tcBorders>
              <w:bottom w:val="single" w:sz="12" w:space="0" w:color="BEBEBE"/>
            </w:tcBorders>
          </w:tcPr>
          <w:p w14:paraId="50042CA7" w14:textId="77777777" w:rsidR="00391D6B" w:rsidRDefault="004E5F76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Audio (-U)</w:t>
            </w:r>
          </w:p>
        </w:tc>
        <w:tc>
          <w:tcPr>
            <w:tcW w:w="7266" w:type="dxa"/>
            <w:tcBorders>
              <w:bottom w:val="single" w:sz="12" w:space="0" w:color="BEBEBE"/>
            </w:tcBorders>
          </w:tcPr>
          <w:p w14:paraId="4B31D683" w14:textId="77777777" w:rsidR="00391D6B" w:rsidRDefault="004E5F76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 xml:space="preserve">1 audio input (built-in </w:t>
            </w:r>
            <w:proofErr w:type="gramStart"/>
            <w:r>
              <w:rPr>
                <w:sz w:val="18"/>
              </w:rPr>
              <w:t>mic )</w:t>
            </w:r>
            <w:proofErr w:type="gramEnd"/>
            <w:r>
              <w:rPr>
                <w:sz w:val="18"/>
              </w:rPr>
              <w:t>, mono sound</w:t>
            </w:r>
          </w:p>
        </w:tc>
      </w:tr>
      <w:tr w:rsidR="00391D6B" w14:paraId="11B909EC" w14:textId="77777777">
        <w:trPr>
          <w:trHeight w:val="275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48C391B1" w14:textId="77777777" w:rsidR="00391D6B" w:rsidRDefault="004E5F76">
            <w:pPr>
              <w:pStyle w:val="TableParagraph"/>
              <w:spacing w:before="2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General</w:t>
            </w:r>
          </w:p>
        </w:tc>
      </w:tr>
      <w:tr w:rsidR="00391D6B" w14:paraId="37E92496" w14:textId="77777777">
        <w:trPr>
          <w:trHeight w:val="300"/>
        </w:trPr>
        <w:tc>
          <w:tcPr>
            <w:tcW w:w="2660" w:type="dxa"/>
          </w:tcPr>
          <w:p w14:paraId="02BE5551" w14:textId="77777777" w:rsidR="00391D6B" w:rsidRDefault="004E5F76"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sz w:val="18"/>
              </w:rPr>
              <w:t>Operating Conditions</w:t>
            </w:r>
          </w:p>
        </w:tc>
        <w:tc>
          <w:tcPr>
            <w:tcW w:w="7266" w:type="dxa"/>
          </w:tcPr>
          <w:p w14:paraId="5ADBA8D7" w14:textId="77777777" w:rsidR="00391D6B" w:rsidRDefault="004E5F76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-30 °C to +60 °C (-22 °F to +140 °F), humidity 95% or less (non-condensing)</w:t>
            </w:r>
          </w:p>
        </w:tc>
      </w:tr>
      <w:tr w:rsidR="00391D6B" w14:paraId="180E7FEB" w14:textId="77777777">
        <w:trPr>
          <w:trHeight w:val="534"/>
        </w:trPr>
        <w:tc>
          <w:tcPr>
            <w:tcW w:w="2660" w:type="dxa"/>
          </w:tcPr>
          <w:p w14:paraId="062D6F3A" w14:textId="77777777" w:rsidR="00391D6B" w:rsidRDefault="00391D6B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1810CAA8" w14:textId="77777777" w:rsidR="00391D6B" w:rsidRDefault="004E5F76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Power Supply</w:t>
            </w:r>
          </w:p>
        </w:tc>
        <w:tc>
          <w:tcPr>
            <w:tcW w:w="7266" w:type="dxa"/>
          </w:tcPr>
          <w:p w14:paraId="573B468D" w14:textId="77777777" w:rsidR="00391D6B" w:rsidRDefault="004E5F76">
            <w:pPr>
              <w:pStyle w:val="TableParagraph"/>
              <w:spacing w:before="24" w:line="240" w:lineRule="atLeast"/>
              <w:ind w:right="3824"/>
              <w:rPr>
                <w:sz w:val="18"/>
              </w:rPr>
            </w:pPr>
            <w:r>
              <w:rPr>
                <w:sz w:val="18"/>
              </w:rPr>
              <w:t>12 VDC ± 25%, 5.5 mm coaxial power plug PoE (802.3af, class 3)</w:t>
            </w:r>
          </w:p>
        </w:tc>
      </w:tr>
      <w:tr w:rsidR="00391D6B" w14:paraId="4F2062EF" w14:textId="77777777">
        <w:trPr>
          <w:trHeight w:val="534"/>
        </w:trPr>
        <w:tc>
          <w:tcPr>
            <w:tcW w:w="2660" w:type="dxa"/>
          </w:tcPr>
          <w:p w14:paraId="7F4E1509" w14:textId="77777777" w:rsidR="00391D6B" w:rsidRDefault="00391D6B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718A0316" w14:textId="77777777" w:rsidR="00391D6B" w:rsidRDefault="004E5F76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Power Consumption</w:t>
            </w:r>
          </w:p>
        </w:tc>
        <w:tc>
          <w:tcPr>
            <w:tcW w:w="7266" w:type="dxa"/>
          </w:tcPr>
          <w:p w14:paraId="56A556E8" w14:textId="77777777" w:rsidR="00391D6B" w:rsidRDefault="004E5F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 VDC, 0.5 A, max. 6 W</w:t>
            </w:r>
          </w:p>
          <w:p w14:paraId="2003DC1F" w14:textId="77777777" w:rsidR="00391D6B" w:rsidRDefault="004E5F76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PoE: (802.3af, 36 V to 57 V), 0.3 A to 0.1 A, max. 7.5 W</w:t>
            </w:r>
          </w:p>
        </w:tc>
      </w:tr>
      <w:tr w:rsidR="00391D6B" w14:paraId="4C6B7D02" w14:textId="77777777">
        <w:trPr>
          <w:trHeight w:val="294"/>
        </w:trPr>
        <w:tc>
          <w:tcPr>
            <w:tcW w:w="2660" w:type="dxa"/>
          </w:tcPr>
          <w:p w14:paraId="28804437" w14:textId="77777777" w:rsidR="00391D6B" w:rsidRDefault="004E5F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Visible Light Range</w:t>
            </w:r>
          </w:p>
        </w:tc>
        <w:tc>
          <w:tcPr>
            <w:tcW w:w="7266" w:type="dxa"/>
          </w:tcPr>
          <w:p w14:paraId="5BC5C034" w14:textId="77777777" w:rsidR="00391D6B" w:rsidRDefault="004E5F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Up to 30m</w:t>
            </w:r>
          </w:p>
        </w:tc>
      </w:tr>
      <w:tr w:rsidR="00391D6B" w14:paraId="0E4837D1" w14:textId="77777777">
        <w:trPr>
          <w:trHeight w:val="534"/>
        </w:trPr>
        <w:tc>
          <w:tcPr>
            <w:tcW w:w="2660" w:type="dxa"/>
          </w:tcPr>
          <w:p w14:paraId="52A781B4" w14:textId="77777777" w:rsidR="00391D6B" w:rsidRDefault="00391D6B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7F27B745" w14:textId="77777777" w:rsidR="00391D6B" w:rsidRDefault="004E5F76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Protection Level</w:t>
            </w:r>
          </w:p>
        </w:tc>
        <w:tc>
          <w:tcPr>
            <w:tcW w:w="7266" w:type="dxa"/>
          </w:tcPr>
          <w:p w14:paraId="31AECCF3" w14:textId="77777777" w:rsidR="00391D6B" w:rsidRDefault="004E5F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-L model: IP67</w:t>
            </w:r>
          </w:p>
          <w:p w14:paraId="19F95BEC" w14:textId="77777777" w:rsidR="00391D6B" w:rsidRDefault="004E5F76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-LU model: IP66</w:t>
            </w:r>
          </w:p>
        </w:tc>
      </w:tr>
      <w:tr w:rsidR="00391D6B" w14:paraId="1A28BC87" w14:textId="77777777">
        <w:trPr>
          <w:trHeight w:val="294"/>
        </w:trPr>
        <w:tc>
          <w:tcPr>
            <w:tcW w:w="2660" w:type="dxa"/>
          </w:tcPr>
          <w:p w14:paraId="0392008E" w14:textId="77777777" w:rsidR="00391D6B" w:rsidRDefault="004E5F7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Material</w:t>
            </w:r>
          </w:p>
        </w:tc>
        <w:tc>
          <w:tcPr>
            <w:tcW w:w="7266" w:type="dxa"/>
          </w:tcPr>
          <w:p w14:paraId="132C00D6" w14:textId="77777777" w:rsidR="00391D6B" w:rsidRDefault="004E5F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Camera: Metal, trim ring: Plastic</w:t>
            </w:r>
          </w:p>
        </w:tc>
      </w:tr>
      <w:tr w:rsidR="00391D6B" w14:paraId="7BA958B3" w14:textId="77777777">
        <w:trPr>
          <w:trHeight w:val="534"/>
        </w:trPr>
        <w:tc>
          <w:tcPr>
            <w:tcW w:w="2660" w:type="dxa"/>
          </w:tcPr>
          <w:p w14:paraId="27D55605" w14:textId="77777777" w:rsidR="00391D6B" w:rsidRDefault="00391D6B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14:paraId="3E51C287" w14:textId="77777777" w:rsidR="00391D6B" w:rsidRDefault="004E5F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Dimension</w:t>
            </w:r>
          </w:p>
        </w:tc>
        <w:tc>
          <w:tcPr>
            <w:tcW w:w="7266" w:type="dxa"/>
          </w:tcPr>
          <w:p w14:paraId="61A07E2C" w14:textId="77777777" w:rsidR="00391D6B" w:rsidRDefault="004E5F76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Camera: Φ 138.3 × 125.2 mm (Φ 5.4" × 4.9")</w:t>
            </w:r>
          </w:p>
          <w:p w14:paraId="6515429C" w14:textId="77777777" w:rsidR="00391D6B" w:rsidRDefault="004E5F76"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With package: 170 × 170 × 150 mm (7" × 7" × 5.9")</w:t>
            </w:r>
          </w:p>
        </w:tc>
      </w:tr>
      <w:tr w:rsidR="00391D6B" w14:paraId="2BD8524C" w14:textId="77777777">
        <w:trPr>
          <w:trHeight w:val="534"/>
        </w:trPr>
        <w:tc>
          <w:tcPr>
            <w:tcW w:w="2660" w:type="dxa"/>
          </w:tcPr>
          <w:p w14:paraId="2ABCB8CD" w14:textId="77777777" w:rsidR="00391D6B" w:rsidRDefault="00391D6B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14:paraId="250A47FF" w14:textId="77777777" w:rsidR="00391D6B" w:rsidRDefault="004E5F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  <w:tc>
          <w:tcPr>
            <w:tcW w:w="7266" w:type="dxa"/>
          </w:tcPr>
          <w:p w14:paraId="1678CBF8" w14:textId="77777777" w:rsidR="00391D6B" w:rsidRDefault="004E5F76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Camera: 575 g (1.3 lb.)</w:t>
            </w:r>
          </w:p>
          <w:p w14:paraId="3335A3C4" w14:textId="77777777" w:rsidR="00391D6B" w:rsidRDefault="004E5F76">
            <w:pPr>
              <w:pStyle w:val="TableParagraph"/>
              <w:spacing w:before="17"/>
              <w:rPr>
                <w:sz w:val="18"/>
              </w:rPr>
            </w:pPr>
            <w:r>
              <w:rPr>
                <w:sz w:val="18"/>
              </w:rPr>
              <w:t>With package: 833 g (1.8 lb.)</w:t>
            </w:r>
          </w:p>
        </w:tc>
      </w:tr>
    </w:tbl>
    <w:p w14:paraId="24D9FB03" w14:textId="77777777" w:rsidR="00391D6B" w:rsidRDefault="00391D6B">
      <w:pPr>
        <w:pStyle w:val="BodyText"/>
        <w:rPr>
          <w:rFonts w:ascii="Times New Roman"/>
          <w:sz w:val="20"/>
        </w:rPr>
      </w:pPr>
    </w:p>
    <w:p w14:paraId="597F6DEB" w14:textId="77777777" w:rsidR="00391D6B" w:rsidRDefault="00391D6B">
      <w:pPr>
        <w:pStyle w:val="BodyText"/>
        <w:spacing w:before="8"/>
        <w:rPr>
          <w:rFonts w:ascii="Times New Roman"/>
        </w:rPr>
      </w:pPr>
    </w:p>
    <w:p w14:paraId="08A8A352" w14:textId="77777777" w:rsidR="00391D6B" w:rsidRDefault="004E5F76">
      <w:pPr>
        <w:pStyle w:val="Heading2"/>
      </w:pPr>
      <w:r>
        <w:t>Available Model</w:t>
      </w:r>
    </w:p>
    <w:p w14:paraId="12E80156" w14:textId="24133474" w:rsidR="00391D6B" w:rsidRDefault="00D34A27" w:rsidP="00D34A27">
      <w:pPr>
        <w:ind w:left="720" w:firstLine="348"/>
        <w:rPr>
          <w:sz w:val="18"/>
        </w:rPr>
        <w:sectPr w:rsidR="00391D6B">
          <w:pgSz w:w="11910" w:h="16840"/>
          <w:pgMar w:top="580" w:right="400" w:bottom="280" w:left="0" w:header="720" w:footer="720" w:gutter="0"/>
          <w:cols w:space="720"/>
        </w:sectPr>
      </w:pPr>
      <w:r w:rsidRPr="00D34A27">
        <w:rPr>
          <w:sz w:val="18"/>
        </w:rPr>
        <w:t>HNC344-XDLU</w:t>
      </w:r>
    </w:p>
    <w:p w14:paraId="6987EC00" w14:textId="1896BBFF" w:rsidR="00391D6B" w:rsidRDefault="00D34A27">
      <w:pPr>
        <w:pStyle w:val="Heading2"/>
        <w:spacing w:before="69"/>
        <w:ind w:left="1214"/>
      </w:pPr>
      <w:r>
        <w:rPr>
          <w:noProof/>
        </w:rPr>
        <w:lastRenderedPageBreak/>
        <w:drawing>
          <wp:anchor distT="0" distB="0" distL="114300" distR="114300" simplePos="0" relativeHeight="251731968" behindDoc="0" locked="0" layoutInCell="1" allowOverlap="1" wp14:anchorId="07CE68E3" wp14:editId="749E66CF">
            <wp:simplePos x="0" y="0"/>
            <wp:positionH relativeFrom="column">
              <wp:posOffset>5438775</wp:posOffset>
            </wp:positionH>
            <wp:positionV relativeFrom="paragraph">
              <wp:posOffset>-1774825</wp:posOffset>
            </wp:positionV>
            <wp:extent cx="2076402" cy="13716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it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037" cy="137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F76">
        <w:t>Dimension</w:t>
      </w:r>
    </w:p>
    <w:p w14:paraId="1E7598D7" w14:textId="77777777" w:rsidR="00391D6B" w:rsidRDefault="00391D6B">
      <w:pPr>
        <w:pStyle w:val="BodyText"/>
        <w:spacing w:before="11"/>
        <w:rPr>
          <w:b/>
          <w:sz w:val="23"/>
        </w:rPr>
      </w:pPr>
    </w:p>
    <w:p w14:paraId="2075259B" w14:textId="676D9571" w:rsidR="00391D6B" w:rsidRDefault="004E5F76">
      <w:pPr>
        <w:tabs>
          <w:tab w:val="left" w:pos="5474"/>
        </w:tabs>
        <w:spacing w:before="71" w:line="179" w:lineRule="exact"/>
        <w:ind w:left="3746"/>
        <w:rPr>
          <w:sz w:val="16"/>
        </w:rPr>
      </w:pPr>
      <w:r>
        <w:rPr>
          <w:sz w:val="16"/>
        </w:rPr>
        <w:t>Ø</w:t>
      </w:r>
      <w:r>
        <w:rPr>
          <w:spacing w:val="-2"/>
          <w:sz w:val="16"/>
        </w:rPr>
        <w:t xml:space="preserve"> </w:t>
      </w:r>
      <w:r>
        <w:rPr>
          <w:sz w:val="16"/>
        </w:rPr>
        <w:t>138.3(5.4")</w:t>
      </w:r>
      <w:r>
        <w:rPr>
          <w:sz w:val="16"/>
        </w:rPr>
        <w:tab/>
        <w:t>125.2(4.9")</w:t>
      </w:r>
    </w:p>
    <w:p w14:paraId="4930794F" w14:textId="77777777" w:rsidR="00391D6B" w:rsidRDefault="004E5F76">
      <w:pPr>
        <w:spacing w:line="179" w:lineRule="exact"/>
        <w:ind w:left="5775" w:right="5168"/>
        <w:jc w:val="center"/>
        <w:rPr>
          <w:sz w:val="16"/>
        </w:rPr>
      </w:pPr>
      <w:r>
        <w:rPr>
          <w:sz w:val="16"/>
        </w:rPr>
        <w:t>98(3.9")</w:t>
      </w:r>
    </w:p>
    <w:p w14:paraId="63AAA8E8" w14:textId="65ECA90A" w:rsidR="00391D6B" w:rsidRDefault="00391D6B">
      <w:pPr>
        <w:pStyle w:val="BodyText"/>
        <w:spacing w:before="7"/>
        <w:rPr>
          <w:sz w:val="25"/>
        </w:rPr>
      </w:pPr>
    </w:p>
    <w:p w14:paraId="251ECAFD" w14:textId="77777777" w:rsidR="00391D6B" w:rsidRDefault="004E5F76">
      <w:pPr>
        <w:spacing w:before="68"/>
        <w:ind w:right="1185"/>
        <w:jc w:val="right"/>
        <w:rPr>
          <w:sz w:val="16"/>
        </w:rPr>
      </w:pPr>
      <w:r>
        <w:rPr>
          <w:sz w:val="16"/>
        </w:rPr>
        <w:t>Ø 128(5")</w:t>
      </w:r>
    </w:p>
    <w:p w14:paraId="295E054F" w14:textId="783E7F68" w:rsidR="00391D6B" w:rsidRDefault="00391D6B">
      <w:pPr>
        <w:pStyle w:val="BodyText"/>
        <w:rPr>
          <w:sz w:val="16"/>
        </w:rPr>
      </w:pPr>
    </w:p>
    <w:p w14:paraId="16FE606C" w14:textId="77777777" w:rsidR="00391D6B" w:rsidRDefault="00391D6B">
      <w:pPr>
        <w:pStyle w:val="BodyText"/>
        <w:rPr>
          <w:sz w:val="16"/>
        </w:rPr>
      </w:pPr>
    </w:p>
    <w:p w14:paraId="37C5D5F8" w14:textId="77777777" w:rsidR="00391D6B" w:rsidRDefault="004E5F76">
      <w:pPr>
        <w:spacing w:before="128"/>
        <w:ind w:right="1039"/>
        <w:jc w:val="right"/>
        <w:rPr>
          <w:sz w:val="16"/>
        </w:rPr>
      </w:pPr>
      <w:r>
        <w:rPr>
          <w:sz w:val="16"/>
        </w:rPr>
        <w:t>3-Ø 4.6(0.2")</w:t>
      </w:r>
    </w:p>
    <w:p w14:paraId="3BAE508E" w14:textId="7CD63AB2" w:rsidR="00391D6B" w:rsidRDefault="00391D6B">
      <w:pPr>
        <w:pStyle w:val="BodyText"/>
        <w:rPr>
          <w:sz w:val="20"/>
        </w:rPr>
      </w:pPr>
    </w:p>
    <w:p w14:paraId="295519AD" w14:textId="77777777" w:rsidR="00391D6B" w:rsidRDefault="00391D6B">
      <w:pPr>
        <w:pStyle w:val="BodyText"/>
        <w:rPr>
          <w:sz w:val="20"/>
        </w:rPr>
      </w:pPr>
    </w:p>
    <w:p w14:paraId="40C6BD44" w14:textId="77777777" w:rsidR="00391D6B" w:rsidRDefault="00391D6B">
      <w:pPr>
        <w:pStyle w:val="BodyText"/>
        <w:spacing w:before="10"/>
        <w:rPr>
          <w:sz w:val="16"/>
        </w:rPr>
      </w:pPr>
    </w:p>
    <w:p w14:paraId="2357B51E" w14:textId="77777777" w:rsidR="00391D6B" w:rsidRDefault="00391D6B">
      <w:pPr>
        <w:rPr>
          <w:sz w:val="16"/>
        </w:rPr>
        <w:sectPr w:rsidR="00391D6B">
          <w:pgSz w:w="11910" w:h="16840"/>
          <w:pgMar w:top="1580" w:right="400" w:bottom="280" w:left="0" w:header="720" w:footer="720" w:gutter="0"/>
          <w:cols w:space="720"/>
        </w:sectPr>
      </w:pPr>
    </w:p>
    <w:p w14:paraId="76CC0A73" w14:textId="77777777" w:rsidR="00391D6B" w:rsidRDefault="00391D6B">
      <w:pPr>
        <w:pStyle w:val="BodyText"/>
        <w:spacing w:before="10"/>
        <w:rPr>
          <w:sz w:val="38"/>
        </w:rPr>
      </w:pPr>
    </w:p>
    <w:p w14:paraId="0CB9D3B8" w14:textId="77777777" w:rsidR="00391D6B" w:rsidRDefault="004E5F76">
      <w:pPr>
        <w:pStyle w:val="Heading2"/>
        <w:spacing w:before="0"/>
        <w:ind w:left="1310"/>
      </w:pPr>
      <w:r>
        <w:t>Accessory</w:t>
      </w:r>
    </w:p>
    <w:p w14:paraId="4FFBE9B9" w14:textId="6B0428E4" w:rsidR="00391D6B" w:rsidRDefault="004E5F76">
      <w:pPr>
        <w:spacing w:before="68"/>
        <w:ind w:left="1310"/>
        <w:rPr>
          <w:sz w:val="16"/>
        </w:rPr>
      </w:pPr>
      <w:r>
        <w:br w:type="column"/>
      </w:r>
      <w:r>
        <w:rPr>
          <w:sz w:val="16"/>
        </w:rPr>
        <w:t>Unit: mm(inch)</w:t>
      </w:r>
    </w:p>
    <w:p w14:paraId="0E423AAC" w14:textId="77777777" w:rsidR="00391D6B" w:rsidRDefault="00391D6B">
      <w:pPr>
        <w:rPr>
          <w:sz w:val="16"/>
        </w:rPr>
        <w:sectPr w:rsidR="00391D6B">
          <w:type w:val="continuous"/>
          <w:pgSz w:w="11910" w:h="16840"/>
          <w:pgMar w:top="1580" w:right="400" w:bottom="280" w:left="0" w:header="720" w:footer="720" w:gutter="0"/>
          <w:cols w:num="2" w:space="720" w:equalWidth="0">
            <w:col w:w="2507" w:space="5620"/>
            <w:col w:w="3383"/>
          </w:cols>
        </w:sectPr>
      </w:pPr>
    </w:p>
    <w:p w14:paraId="1DD19182" w14:textId="13F94371" w:rsidR="00391D6B" w:rsidRDefault="004E5F76">
      <w:pPr>
        <w:pStyle w:val="BodyText"/>
        <w:spacing w:before="7"/>
        <w:rPr>
          <w:sz w:val="25"/>
        </w:rPr>
      </w:pPr>
      <w:bookmarkStart w:id="0" w:name="_GoBack"/>
      <w:r>
        <w:pict w14:anchorId="0DBA7B02">
          <v:group id="_x0000_s1026" style="position:absolute;margin-left:1pt;margin-top:.55pt;width:594pt;height:840.45pt;z-index:-14848;mso-position-horizontal-relative:page;mso-position-vertical-relative:page" coordorigin="20,11" coordsize="11880,16809">
            <v:shape id="_x0000_s1030" type="#_x0000_t75" style="position:absolute;left:20;top:11;width:11880;height:16809">
              <v:imagedata r:id="rId16" o:title=""/>
            </v:shape>
            <v:shape id="_x0000_s1029" type="#_x0000_t75" style="position:absolute;left:1809;top:2559;width:2304;height:2098">
              <v:imagedata r:id="rId17" o:title=""/>
            </v:shape>
            <v:shape id="_x0000_s1028" type="#_x0000_t75" style="position:absolute;left:4912;top:2545;width:1852;height:2316">
              <v:imagedata r:id="rId18" o:title=""/>
            </v:shape>
            <v:shape id="_x0000_s1027" type="#_x0000_t75" style="position:absolute;left:7398;top:2480;width:2666;height:2455">
              <v:imagedata r:id="rId19" o:title=""/>
            </v:shape>
            <w10:wrap anchorx="page" anchory="page"/>
          </v:group>
        </w:pict>
      </w:r>
      <w:bookmarkEnd w:id="0"/>
    </w:p>
    <w:tbl>
      <w:tblPr>
        <w:tblW w:w="0" w:type="auto"/>
        <w:tblInd w:w="30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2171"/>
        <w:gridCol w:w="1953"/>
      </w:tblGrid>
      <w:tr w:rsidR="00391D6B" w14:paraId="5FE686E6" w14:textId="77777777">
        <w:trPr>
          <w:trHeight w:val="1241"/>
        </w:trPr>
        <w:tc>
          <w:tcPr>
            <w:tcW w:w="1850" w:type="dxa"/>
          </w:tcPr>
          <w:p w14:paraId="0BC7E479" w14:textId="0DFB8540" w:rsidR="00391D6B" w:rsidRDefault="00391D6B">
            <w:pPr>
              <w:pStyle w:val="TableParagraph"/>
              <w:spacing w:before="1"/>
              <w:ind w:left="0"/>
              <w:rPr>
                <w:sz w:val="2"/>
              </w:rPr>
            </w:pPr>
          </w:p>
          <w:p w14:paraId="0E94AAEF" w14:textId="77777777" w:rsidR="00391D6B" w:rsidRDefault="004E5F76">
            <w:pPr>
              <w:pStyle w:val="TableParagraph"/>
              <w:spacing w:before="0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60DC289" wp14:editId="18ECCE33">
                  <wp:extent cx="706185" cy="516064"/>
                  <wp:effectExtent l="0" t="0" r="0" b="0"/>
                  <wp:docPr id="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85" cy="516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14:paraId="786E5668" w14:textId="77777777" w:rsidR="00391D6B" w:rsidRDefault="004E5F76">
            <w:pPr>
              <w:pStyle w:val="TableParagraph"/>
              <w:spacing w:before="0"/>
              <w:ind w:left="8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AF387E" wp14:editId="10171BEF">
                  <wp:extent cx="298170" cy="745426"/>
                  <wp:effectExtent l="0" t="0" r="0" b="0"/>
                  <wp:docPr id="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0" cy="745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3" w:type="dxa"/>
          </w:tcPr>
          <w:p w14:paraId="3BF5CDD7" w14:textId="77777777" w:rsidR="00391D6B" w:rsidRDefault="004E5F76">
            <w:pPr>
              <w:pStyle w:val="TableParagraph"/>
              <w:spacing w:before="0"/>
              <w:ind w:left="5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97515A" wp14:editId="0518C603">
                  <wp:extent cx="719292" cy="536543"/>
                  <wp:effectExtent l="0" t="0" r="0" b="0"/>
                  <wp:docPr id="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4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292" cy="536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D6B" w14:paraId="374AD1B5" w14:textId="77777777">
        <w:trPr>
          <w:trHeight w:val="550"/>
        </w:trPr>
        <w:tc>
          <w:tcPr>
            <w:tcW w:w="1850" w:type="dxa"/>
          </w:tcPr>
          <w:p w14:paraId="29D1FE92" w14:textId="0575C665" w:rsidR="00391D6B" w:rsidRDefault="00D34A27">
            <w:pPr>
              <w:pStyle w:val="TableParagraph"/>
              <w:spacing w:before="22"/>
              <w:ind w:left="198" w:right="528"/>
              <w:jc w:val="center"/>
              <w:rPr>
                <w:sz w:val="18"/>
              </w:rPr>
            </w:pPr>
            <w:r>
              <w:rPr>
                <w:sz w:val="18"/>
              </w:rPr>
              <w:t>HTH-</w:t>
            </w:r>
            <w:r w:rsidR="004E5F76">
              <w:rPr>
                <w:sz w:val="18"/>
              </w:rPr>
              <w:t>273ZJ-140</w:t>
            </w:r>
          </w:p>
          <w:p w14:paraId="781FF8C8" w14:textId="77777777" w:rsidR="00391D6B" w:rsidRDefault="004E5F76">
            <w:pPr>
              <w:pStyle w:val="TableParagraph"/>
              <w:spacing w:before="92" w:line="196" w:lineRule="exact"/>
              <w:ind w:left="198" w:right="528"/>
              <w:jc w:val="center"/>
              <w:rPr>
                <w:sz w:val="18"/>
              </w:rPr>
            </w:pPr>
            <w:r>
              <w:rPr>
                <w:sz w:val="18"/>
              </w:rPr>
              <w:t>Wall Mount</w:t>
            </w:r>
          </w:p>
        </w:tc>
        <w:tc>
          <w:tcPr>
            <w:tcW w:w="2171" w:type="dxa"/>
          </w:tcPr>
          <w:p w14:paraId="7D981760" w14:textId="088900DB" w:rsidR="00391D6B" w:rsidRDefault="00D34A27">
            <w:pPr>
              <w:pStyle w:val="TableParagraph"/>
              <w:spacing w:before="22"/>
              <w:ind w:left="561"/>
              <w:rPr>
                <w:sz w:val="18"/>
              </w:rPr>
            </w:pPr>
            <w:r>
              <w:rPr>
                <w:sz w:val="18"/>
              </w:rPr>
              <w:t>HTH-</w:t>
            </w:r>
            <w:r w:rsidR="004E5F76">
              <w:rPr>
                <w:sz w:val="18"/>
              </w:rPr>
              <w:t>271ZJ-140</w:t>
            </w:r>
          </w:p>
          <w:p w14:paraId="4EC5AE7E" w14:textId="77777777" w:rsidR="00391D6B" w:rsidRDefault="004E5F76">
            <w:pPr>
              <w:pStyle w:val="TableParagraph"/>
              <w:spacing w:before="92" w:line="196" w:lineRule="exact"/>
              <w:ind w:left="530"/>
              <w:rPr>
                <w:sz w:val="18"/>
              </w:rPr>
            </w:pPr>
            <w:r>
              <w:rPr>
                <w:sz w:val="18"/>
              </w:rPr>
              <w:t>Pendant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Mount</w:t>
            </w:r>
          </w:p>
        </w:tc>
        <w:tc>
          <w:tcPr>
            <w:tcW w:w="1953" w:type="dxa"/>
          </w:tcPr>
          <w:p w14:paraId="10C3F1EA" w14:textId="460F4C4C" w:rsidR="00391D6B" w:rsidRDefault="00D34A27">
            <w:pPr>
              <w:pStyle w:val="TableParagraph"/>
              <w:spacing w:before="22"/>
              <w:ind w:left="476" w:right="178"/>
              <w:jc w:val="center"/>
              <w:rPr>
                <w:sz w:val="18"/>
              </w:rPr>
            </w:pPr>
            <w:r>
              <w:rPr>
                <w:sz w:val="18"/>
              </w:rPr>
              <w:t>HTH-</w:t>
            </w:r>
            <w:r w:rsidR="004E5F76">
              <w:rPr>
                <w:sz w:val="18"/>
              </w:rPr>
              <w:t>280ZJ-DM21</w:t>
            </w:r>
          </w:p>
          <w:p w14:paraId="48246531" w14:textId="77777777" w:rsidR="00391D6B" w:rsidRDefault="004E5F76">
            <w:pPr>
              <w:pStyle w:val="TableParagraph"/>
              <w:spacing w:before="92" w:line="196" w:lineRule="exact"/>
              <w:ind w:left="476" w:right="175"/>
              <w:jc w:val="center"/>
              <w:rPr>
                <w:sz w:val="18"/>
              </w:rPr>
            </w:pPr>
            <w:r>
              <w:rPr>
                <w:sz w:val="18"/>
              </w:rPr>
              <w:t>Junction Box</w:t>
            </w:r>
          </w:p>
        </w:tc>
      </w:tr>
    </w:tbl>
    <w:p w14:paraId="4C5BDC7A" w14:textId="5C9D0BCF" w:rsidR="004E5F76" w:rsidRDefault="00D34A27">
      <w:r>
        <w:rPr>
          <w:noProof/>
        </w:rPr>
        <w:drawing>
          <wp:anchor distT="0" distB="0" distL="114300" distR="114300" simplePos="0" relativeHeight="251734016" behindDoc="0" locked="0" layoutInCell="1" allowOverlap="1" wp14:anchorId="17D680E0" wp14:editId="1BCEC4DB">
            <wp:simplePos x="0" y="0"/>
            <wp:positionH relativeFrom="column">
              <wp:posOffset>238125</wp:posOffset>
            </wp:positionH>
            <wp:positionV relativeFrom="paragraph">
              <wp:posOffset>785494</wp:posOffset>
            </wp:positionV>
            <wp:extent cx="7397183" cy="48863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ite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5051" cy="4891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5F76">
      <w:type w:val="continuous"/>
      <w:pgSz w:w="11910" w:h="16840"/>
      <w:pgMar w:top="1580" w:right="4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26F40"/>
    <w:multiLevelType w:val="hybridMultilevel"/>
    <w:tmpl w:val="749E3E44"/>
    <w:lvl w:ilvl="0" w:tplc="26563B12">
      <w:numFmt w:val="bullet"/>
      <w:lvlText w:val=""/>
      <w:lvlJc w:val="left"/>
      <w:pPr>
        <w:ind w:left="1742" w:hanging="42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ADEE00E6">
      <w:numFmt w:val="bullet"/>
      <w:lvlText w:val="•"/>
      <w:lvlJc w:val="left"/>
      <w:pPr>
        <w:ind w:left="1977" w:hanging="420"/>
      </w:pPr>
      <w:rPr>
        <w:rFonts w:hint="default"/>
        <w:lang w:val="en-US" w:eastAsia="en-US" w:bidi="en-US"/>
      </w:rPr>
    </w:lvl>
    <w:lvl w:ilvl="2" w:tplc="E8524C98">
      <w:numFmt w:val="bullet"/>
      <w:lvlText w:val="•"/>
      <w:lvlJc w:val="left"/>
      <w:pPr>
        <w:ind w:left="2215" w:hanging="420"/>
      </w:pPr>
      <w:rPr>
        <w:rFonts w:hint="default"/>
        <w:lang w:val="en-US" w:eastAsia="en-US" w:bidi="en-US"/>
      </w:rPr>
    </w:lvl>
    <w:lvl w:ilvl="3" w:tplc="F9802568">
      <w:numFmt w:val="bullet"/>
      <w:lvlText w:val="•"/>
      <w:lvlJc w:val="left"/>
      <w:pPr>
        <w:ind w:left="2452" w:hanging="420"/>
      </w:pPr>
      <w:rPr>
        <w:rFonts w:hint="default"/>
        <w:lang w:val="en-US" w:eastAsia="en-US" w:bidi="en-US"/>
      </w:rPr>
    </w:lvl>
    <w:lvl w:ilvl="4" w:tplc="70FC084C">
      <w:numFmt w:val="bullet"/>
      <w:lvlText w:val="•"/>
      <w:lvlJc w:val="left"/>
      <w:pPr>
        <w:ind w:left="2690" w:hanging="420"/>
      </w:pPr>
      <w:rPr>
        <w:rFonts w:hint="default"/>
        <w:lang w:val="en-US" w:eastAsia="en-US" w:bidi="en-US"/>
      </w:rPr>
    </w:lvl>
    <w:lvl w:ilvl="5" w:tplc="C0AE73CA">
      <w:numFmt w:val="bullet"/>
      <w:lvlText w:val="•"/>
      <w:lvlJc w:val="left"/>
      <w:pPr>
        <w:ind w:left="2928" w:hanging="420"/>
      </w:pPr>
      <w:rPr>
        <w:rFonts w:hint="default"/>
        <w:lang w:val="en-US" w:eastAsia="en-US" w:bidi="en-US"/>
      </w:rPr>
    </w:lvl>
    <w:lvl w:ilvl="6" w:tplc="B15C91D4">
      <w:numFmt w:val="bullet"/>
      <w:lvlText w:val="•"/>
      <w:lvlJc w:val="left"/>
      <w:pPr>
        <w:ind w:left="3165" w:hanging="420"/>
      </w:pPr>
      <w:rPr>
        <w:rFonts w:hint="default"/>
        <w:lang w:val="en-US" w:eastAsia="en-US" w:bidi="en-US"/>
      </w:rPr>
    </w:lvl>
    <w:lvl w:ilvl="7" w:tplc="0658AC22">
      <w:numFmt w:val="bullet"/>
      <w:lvlText w:val="•"/>
      <w:lvlJc w:val="left"/>
      <w:pPr>
        <w:ind w:left="3403" w:hanging="420"/>
      </w:pPr>
      <w:rPr>
        <w:rFonts w:hint="default"/>
        <w:lang w:val="en-US" w:eastAsia="en-US" w:bidi="en-US"/>
      </w:rPr>
    </w:lvl>
    <w:lvl w:ilvl="8" w:tplc="1E3AF66A">
      <w:numFmt w:val="bullet"/>
      <w:lvlText w:val="•"/>
      <w:lvlJc w:val="left"/>
      <w:pPr>
        <w:ind w:left="3640" w:hanging="4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D6B"/>
    <w:rsid w:val="00391D6B"/>
    <w:rsid w:val="004E5F76"/>
    <w:rsid w:val="00D3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A2E36C0"/>
  <w15:docId w15:val="{6F41CD77-5D13-42BB-9848-A4C8A5DC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8"/>
      <w:ind w:left="36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44"/>
      <w:ind w:left="1068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99"/>
      <w:ind w:left="1742" w:hanging="420"/>
    </w:pPr>
  </w:style>
  <w:style w:type="paragraph" w:customStyle="1" w:styleId="TableParagraph">
    <w:name w:val="Table Paragraph"/>
    <w:basedOn w:val="Normal"/>
    <w:uiPriority w:val="1"/>
    <w:qFormat/>
    <w:pPr>
      <w:spacing w:before="44"/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A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27"/>
    <w:rPr>
      <w:rFonts w:ascii="Segoe UI" w:eastAsia="Calibri" w:hAnsi="Segoe UI" w:cs="Segoe UI"/>
      <w:sz w:val="18"/>
      <w:szCs w:val="18"/>
      <w:lang w:bidi="en-US"/>
    </w:rPr>
  </w:style>
  <w:style w:type="paragraph" w:styleId="NormalWeb">
    <w:name w:val="Normal (Web)"/>
    <w:basedOn w:val="Normal"/>
    <w:uiPriority w:val="99"/>
    <w:unhideWhenUsed/>
    <w:rsid w:val="00D34A27"/>
    <w:pPr>
      <w:widowControl/>
      <w:autoSpaceDE/>
      <w:autoSpaceDN/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Lee, Chai</cp:lastModifiedBy>
  <cp:revision>2</cp:revision>
  <dcterms:created xsi:type="dcterms:W3CDTF">2019-05-02T18:23:00Z</dcterms:created>
  <dcterms:modified xsi:type="dcterms:W3CDTF">2019-05-02T18:26:00Z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2019-05-02T00:00:00Z</vt:filetime>
  </property>
</Properties>
</file>