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1E" w:rsidRPr="00E67326" w:rsidRDefault="00B938FE" w:rsidP="004E681E">
      <w:pPr>
        <w:widowControl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9.65pt;margin-top:289.4pt;width:443.55pt;height:312.7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" filled="f" stroked="f">
            <v:textbox>
              <w:txbxContent>
                <w:p w:rsidR="00BC409B" w:rsidRDefault="00BC409B" w:rsidP="004E681E">
                  <w:pPr>
                    <w:rPr>
                      <w:rFonts w:ascii="Calibri" w:hAnsi="Calibri" w:cs="Times New Roman"/>
                      <w:b/>
                      <w:sz w:val="22"/>
                      <w:szCs w:val="20"/>
                    </w:rPr>
                  </w:pPr>
                  <w:r>
                    <w:rPr>
                      <w:rFonts w:ascii="Calibri" w:hAnsi="Calibri" w:cs="Times New Roman"/>
                      <w:b/>
                      <w:sz w:val="22"/>
                      <w:szCs w:val="20"/>
                    </w:rPr>
                    <w:t>Smart Function (Thermal Imaging)</w:t>
                  </w:r>
                </w:p>
                <w:p w:rsidR="004E681E" w:rsidRPr="00ED1216" w:rsidRDefault="00BC409B" w:rsidP="004E681E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2"/>
                    </w:rPr>
                  </w:pPr>
                  <w:r>
                    <w:rPr>
                      <w:rFonts w:ascii="Calibri" w:hAnsi="Calibri" w:cs="Times New Roman"/>
                      <w:b/>
                      <w:kern w:val="2"/>
                      <w:sz w:val="22"/>
                      <w:szCs w:val="20"/>
                    </w:rPr>
                    <w:t>Leading image processing technology: Adaptive AGC, DDE, 3D DNR, NETD &lt; 40mk (@25°C, F#=1.0)</w:t>
                  </w:r>
                </w:p>
                <w:p w:rsidR="004E681E" w:rsidRPr="00ED1216" w:rsidRDefault="00BC409B" w:rsidP="004E681E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Powerful behavior analysis is algorithm: Line crossing, Intrusion, Region Entrance &amp; Exit</w:t>
                  </w:r>
                </w:p>
                <w:p w:rsidR="004E681E" w:rsidRPr="00961CF5" w:rsidRDefault="00961CF5" w:rsidP="004E681E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Reliable temperature exception alarm function</w:t>
                  </w:r>
                </w:p>
                <w:p w:rsidR="00961CF5" w:rsidRPr="00961CF5" w:rsidRDefault="00961CF5" w:rsidP="004E681E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Advanced fire detection algorithm</w:t>
                  </w:r>
                </w:p>
                <w:p w:rsidR="00961CF5" w:rsidRPr="00961CF5" w:rsidRDefault="00961CF5" w:rsidP="004E681E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Smart tracking: Panorama tracking, Event tracking and Multi-scene patrol tracking</w:t>
                  </w:r>
                </w:p>
                <w:p w:rsidR="00961CF5" w:rsidRPr="00961CF5" w:rsidRDefault="00961CF5" w:rsidP="004E681E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Smart tracking linkage: thermal view and optical view</w:t>
                  </w:r>
                </w:p>
                <w:p w:rsidR="00961CF5" w:rsidRPr="00961CF5" w:rsidRDefault="00961CF5" w:rsidP="004E681E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-20°C to 550°C (-4°F to 1,022°F) temperature range</w:t>
                  </w:r>
                </w:p>
                <w:p w:rsidR="00961CF5" w:rsidRPr="00961CF5" w:rsidRDefault="00961CF5" w:rsidP="004E681E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Max (±2°C, ±2%) temperature accuracy</w:t>
                  </w:r>
                </w:p>
                <w:p w:rsidR="00961CF5" w:rsidRPr="00961CF5" w:rsidRDefault="00961CF5" w:rsidP="004E681E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2"/>
                    </w:rPr>
                  </w:pPr>
                  <w:r w:rsidRPr="00961CF5">
                    <w:rPr>
                      <w:rFonts w:asciiTheme="minorHAnsi" w:hAnsiTheme="minorHAnsi"/>
                      <w:b/>
                      <w:sz w:val="22"/>
                    </w:rPr>
                    <w:t>Support point, line, frame temperature measurement type</w:t>
                  </w:r>
                </w:p>
                <w:p w:rsidR="00961CF5" w:rsidRPr="00961CF5" w:rsidRDefault="00961CF5" w:rsidP="00961CF5">
                  <w:pPr>
                    <w:pStyle w:val="ListParagraph"/>
                    <w:ind w:left="720" w:firstLineChars="0" w:firstLine="0"/>
                    <w:jc w:val="both"/>
                    <w:rPr>
                      <w:b/>
                      <w:sz w:val="22"/>
                    </w:rPr>
                  </w:pPr>
                </w:p>
                <w:p w:rsidR="00961CF5" w:rsidRPr="00961CF5" w:rsidRDefault="00961CF5" w:rsidP="00961CF5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Thermal Imaging Module</w:t>
                  </w:r>
                </w:p>
                <w:p w:rsidR="00961CF5" w:rsidRPr="00961CF5" w:rsidRDefault="00961CF5" w:rsidP="00961CF5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384x288 resolution, high sensitivity sensor, support contrast adjustment</w:t>
                  </w:r>
                </w:p>
                <w:p w:rsidR="00961CF5" w:rsidRPr="00961CF5" w:rsidRDefault="00961CF5" w:rsidP="00961CF5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Support shutter adjustment in various modes</w:t>
                  </w:r>
                </w:p>
                <w:p w:rsidR="00961CF5" w:rsidRPr="00961CF5" w:rsidRDefault="00961CF5" w:rsidP="00961CF5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  <w:sz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</w:rPr>
                    <w:t>3D DNR, 15 palettes of color adjustable, image detail enhancement</w:t>
                  </w:r>
                </w:p>
                <w:p w:rsidR="004E681E" w:rsidRPr="00942B38" w:rsidRDefault="004E681E" w:rsidP="004E681E">
                  <w:pPr>
                    <w:ind w:left="360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矩形 9" o:spid="_x0000_s1033" style="position:absolute;margin-left:4pt;margin-top:248.55pt;width:138.95pt;height:40.85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" filled="f" stroked="f">
            <v:textbox style="mso-next-textbox:#矩形 9">
              <w:txbxContent>
                <w:p w:rsidR="004E681E" w:rsidRPr="00ED1216" w:rsidRDefault="004E681E" w:rsidP="004E681E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Times New Roman"/>
                      <w:b/>
                      <w:bCs/>
                      <w:color w:val="000000"/>
                      <w:sz w:val="32"/>
                      <w:szCs w:val="28"/>
                      <w:u w:val="single"/>
                    </w:rPr>
                  </w:pPr>
                  <w:r w:rsidRPr="00ED1216">
                    <w:rPr>
                      <w:rFonts w:ascii="Calibri" w:hAnsi="Calibri" w:cs="Times New Roman" w:hint="eastAsia"/>
                      <w:b/>
                      <w:bCs/>
                      <w:color w:val="000000"/>
                      <w:sz w:val="32"/>
                      <w:szCs w:val="28"/>
                      <w:u w:val="single"/>
                    </w:rPr>
                    <w:t>Key Features</w:t>
                  </w:r>
                </w:p>
              </w:txbxContent>
            </v:textbox>
          </v:rect>
        </w:pict>
      </w:r>
      <w:r w:rsidR="00961CF5">
        <w:rPr>
          <w:noProof/>
          <w:lang w:eastAsia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845820</wp:posOffset>
            </wp:positionH>
            <wp:positionV relativeFrom="margin">
              <wp:posOffset>1581785</wp:posOffset>
            </wp:positionV>
            <wp:extent cx="2326005" cy="1438910"/>
            <wp:effectExtent l="19050" t="0" r="0" b="0"/>
            <wp:wrapSquare wrapText="bothSides"/>
            <wp:docPr id="9" name="Picture 8" descr="hnc325-f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nc325-fn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48C">
        <w:rPr>
          <w:noProof/>
          <w:lang w:eastAsia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4269850</wp:posOffset>
            </wp:positionH>
            <wp:positionV relativeFrom="paragraph">
              <wp:posOffset>1089329</wp:posOffset>
            </wp:positionV>
            <wp:extent cx="1630017" cy="2202511"/>
            <wp:effectExtent l="19050" t="0" r="8283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018" cy="2202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rect id="矩形 6" o:spid="_x0000_s1026" style="position:absolute;margin-left:-9.65pt;margin-top:50.9pt;width:330.4pt;height:64.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" filled="f" stroked="f" strokeweight="1pt">
            <v:textbox style="mso-next-textbox:#矩形 6" inset="14.4pt,,14.4pt">
              <w:txbxContent>
                <w:p w:rsidR="004E681E" w:rsidRDefault="00101C85" w:rsidP="004E681E">
                  <w:pPr>
                    <w:pStyle w:val="NormalWeb"/>
                    <w:spacing w:before="0" w:beforeAutospacing="0" w:after="0" w:afterAutospacing="0" w:line="400" w:lineRule="exact"/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HTD4136-25</w:t>
                  </w:r>
                </w:p>
                <w:p w:rsidR="00953CBE" w:rsidRPr="00E87807" w:rsidRDefault="00BC409B" w:rsidP="004E681E">
                  <w:pPr>
                    <w:pStyle w:val="NormalWeb"/>
                    <w:spacing w:before="0" w:beforeAutospacing="0" w:after="0" w:afterAutospacing="0" w:line="400" w:lineRule="exact"/>
                    <w:rPr>
                      <w:sz w:val="32"/>
                      <w:szCs w:val="32"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2MP 36X IR Thermal &amp; Optical Bi-Spectrum Network Speed Dome</w:t>
                  </w:r>
                </w:p>
              </w:txbxContent>
            </v:textbox>
          </v:rect>
        </w:pict>
      </w:r>
      <w:r w:rsidR="004E681E" w:rsidRPr="00E67326">
        <w:t xml:space="preserve"> </w:t>
      </w:r>
      <w:r w:rsidR="004E681E" w:rsidRPr="00E67326">
        <w:br w:type="page"/>
      </w:r>
    </w:p>
    <w:tbl>
      <w:tblPr>
        <w:tblpPr w:leftFromText="180" w:rightFromText="180" w:vertAnchor="page" w:horzAnchor="margin" w:tblpY="1659"/>
        <w:tblW w:w="10040" w:type="dxa"/>
        <w:tblLayout w:type="fixed"/>
        <w:tblCellMar>
          <w:left w:w="0" w:type="dxa"/>
          <w:right w:w="0" w:type="dxa"/>
        </w:tblCellMar>
        <w:tblLook w:val="0420"/>
      </w:tblPr>
      <w:tblGrid>
        <w:gridCol w:w="2554"/>
        <w:gridCol w:w="7486"/>
      </w:tblGrid>
      <w:tr w:rsidR="004E681E" w:rsidRPr="00E67326" w:rsidTr="00676E36">
        <w:trPr>
          <w:trHeight w:val="637"/>
        </w:trPr>
        <w:tc>
          <w:tcPr>
            <w:tcW w:w="1004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E681E" w:rsidRPr="00E67326" w:rsidRDefault="004E681E" w:rsidP="00887E2C">
            <w:pPr>
              <w:widowControl/>
              <w:spacing w:before="40" w:after="40" w:line="240" w:lineRule="exact"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Calibri"/>
                <w:b/>
                <w:bCs/>
                <w:kern w:val="24"/>
                <w:sz w:val="28"/>
                <w:szCs w:val="28"/>
              </w:rPr>
              <w:lastRenderedPageBreak/>
              <w:t>Specification</w:t>
            </w:r>
            <w:r w:rsidRPr="00E67326">
              <w:rPr>
                <w:rFonts w:ascii="Calibri" w:eastAsia="SimSun" w:hAnsi="Calibri" w:cs="Calibri" w:hint="eastAsia"/>
                <w:b/>
                <w:bCs/>
                <w:kern w:val="24"/>
                <w:sz w:val="28"/>
                <w:szCs w:val="28"/>
              </w:rPr>
              <w:t>s</w:t>
            </w:r>
          </w:p>
        </w:tc>
      </w:tr>
      <w:tr w:rsidR="004E681E" w:rsidRPr="00E67326" w:rsidTr="00676E36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1E" w:rsidRPr="00E67326" w:rsidRDefault="00961CF5" w:rsidP="00887E2C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Thermal Module</w:t>
            </w:r>
          </w:p>
        </w:tc>
      </w:tr>
      <w:tr w:rsidR="004E681E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1E" w:rsidRPr="00E67326" w:rsidRDefault="004E681E" w:rsidP="00887E2C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1E" w:rsidRPr="00E67326" w:rsidRDefault="00961CF5" w:rsidP="00887E2C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Vanadium Oxide </w:t>
            </w:r>
            <w:proofErr w:type="spellStart"/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Uncooled</w:t>
            </w:r>
            <w:proofErr w:type="spellEnd"/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Focal Plane Arrays</w:t>
            </w:r>
          </w:p>
        </w:tc>
      </w:tr>
      <w:tr w:rsidR="00961CF5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CF5" w:rsidRPr="00E67326" w:rsidRDefault="00961CF5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Max Resolution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CF5" w:rsidRDefault="00961CF5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384x288</w:t>
            </w:r>
          </w:p>
        </w:tc>
      </w:tr>
      <w:tr w:rsidR="004E681E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1E" w:rsidRPr="00E67326" w:rsidRDefault="00961CF5" w:rsidP="00887E2C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Detector Pitch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1E" w:rsidRPr="003E3DA9" w:rsidRDefault="00961CF5" w:rsidP="00961CF5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17µ</w:t>
            </w:r>
          </w:p>
        </w:tc>
      </w:tr>
      <w:tr w:rsidR="004E681E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1E" w:rsidRPr="00E67326" w:rsidRDefault="00961CF5" w:rsidP="00887E2C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Response waveband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81E" w:rsidRPr="00E67326" w:rsidRDefault="00961CF5" w:rsidP="00887E2C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8µ to 14µ</w:t>
            </w:r>
          </w:p>
        </w:tc>
      </w:tr>
      <w:tr w:rsidR="00330283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E67326" w:rsidRDefault="00961CF5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NETD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961CF5" w:rsidRDefault="00961CF5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 w:rsidRPr="00961CF5">
              <w:rPr>
                <w:rFonts w:ascii="Calibri" w:hAnsi="Calibri" w:cs="Times New Roman"/>
                <w:sz w:val="18"/>
                <w:szCs w:val="20"/>
              </w:rPr>
              <w:t>&lt; 40mk (@25°C, F#=1.0)</w:t>
            </w:r>
          </w:p>
        </w:tc>
      </w:tr>
      <w:tr w:rsidR="00330283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E67326" w:rsidRDefault="00330283" w:rsidP="00961CF5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Lens </w:t>
            </w:r>
            <w:r w:rsidR="00961CF5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(focal length)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Default="00961CF5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25mm</w:t>
            </w:r>
          </w:p>
        </w:tc>
      </w:tr>
      <w:tr w:rsidR="004E681E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961CF5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Focus Mode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961CF5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Auto/Semi-auto/Manual</w:t>
            </w:r>
          </w:p>
        </w:tc>
      </w:tr>
      <w:tr w:rsidR="004E681E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961CF5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MRAD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961CF5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0.68</w:t>
            </w:r>
          </w:p>
        </w:tc>
      </w:tr>
      <w:tr w:rsidR="004E681E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961CF5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Field of View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961CF5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14.88°x11.19°</w:t>
            </w:r>
          </w:p>
        </w:tc>
      </w:tr>
      <w:tr w:rsidR="00961CF5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1CF5" w:rsidRDefault="00961CF5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Minimum Focusing Distance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1CF5" w:rsidRDefault="00961CF5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1.5m</w:t>
            </w:r>
          </w:p>
        </w:tc>
      </w:tr>
      <w:tr w:rsidR="00961CF5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1CF5" w:rsidRDefault="00961CF5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F number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1CF5" w:rsidRDefault="00961CF5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1.0</w:t>
            </w:r>
          </w:p>
        </w:tc>
      </w:tr>
      <w:tr w:rsidR="004E681E" w:rsidRPr="00E67326" w:rsidTr="00676E36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961CF5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Optical Camera</w:t>
            </w:r>
          </w:p>
        </w:tc>
      </w:tr>
      <w:tr w:rsidR="004E681E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E67326" w:rsidRDefault="00961CF5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Image Sensor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Pr="00330283" w:rsidRDefault="00961CF5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1/1.9” Progressive Scan CMOS</w:t>
            </w:r>
          </w:p>
        </w:tc>
      </w:tr>
      <w:tr w:rsidR="004E681E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Default="00961CF5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Min Illumination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681E" w:rsidRDefault="00961CF5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Color: 0.002 </w:t>
            </w:r>
            <w:proofErr w:type="spellStart"/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lux</w:t>
            </w:r>
            <w:proofErr w:type="spellEnd"/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@ (F1.5, AGC On)</w:t>
            </w:r>
          </w:p>
          <w:p w:rsidR="00961CF5" w:rsidRPr="00E67326" w:rsidRDefault="00961CF5" w:rsidP="00887E2C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B/W: 0.0002 </w:t>
            </w:r>
            <w:proofErr w:type="spellStart"/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lux</w:t>
            </w:r>
            <w:proofErr w:type="spellEnd"/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 xml:space="preserve"> @ (F1.5, AGC On)</w:t>
            </w:r>
          </w:p>
        </w:tc>
      </w:tr>
      <w:tr w:rsidR="00330283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Focal Length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5.7-205.2mm, 36x</w:t>
            </w:r>
          </w:p>
        </w:tc>
      </w:tr>
      <w:tr w:rsidR="00330283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Digital Zoom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16x</w:t>
            </w:r>
          </w:p>
        </w:tc>
      </w:tr>
      <w:tr w:rsidR="00330283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Field of View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676E36" w:rsidP="00330283">
            <w:pPr>
              <w:widowControl/>
              <w:spacing w:before="40" w:after="40"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58.7°-2.0°(wide-</w:t>
            </w:r>
            <w:proofErr w:type="spellStart"/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tele</w:t>
            </w:r>
            <w:proofErr w:type="spellEnd"/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)</w:t>
            </w:r>
          </w:p>
        </w:tc>
      </w:tr>
      <w:tr w:rsidR="00330283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Min Working Distance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10-1500mm (wide-</w:t>
            </w:r>
            <w:proofErr w:type="spellStart"/>
            <w:r>
              <w:rPr>
                <w:rFonts w:ascii="Calibri" w:eastAsia="SimSun" w:hAnsi="Calibri" w:cs="Times New Roman"/>
                <w:sz w:val="18"/>
                <w:szCs w:val="18"/>
              </w:rPr>
              <w:t>tele</w:t>
            </w:r>
            <w:proofErr w:type="spellEnd"/>
            <w:r>
              <w:rPr>
                <w:rFonts w:ascii="Calibri" w:eastAsia="SimSun" w:hAnsi="Calibri" w:cs="Times New Roman"/>
                <w:sz w:val="18"/>
                <w:szCs w:val="18"/>
              </w:rPr>
              <w:t>)</w:t>
            </w:r>
          </w:p>
        </w:tc>
      </w:tr>
      <w:tr w:rsidR="00330283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SimSun" w:hAnsi="Calibri" w:cs="Times New Roman"/>
                <w:sz w:val="18"/>
                <w:szCs w:val="18"/>
              </w:rPr>
              <w:t>Aperature</w:t>
            </w:r>
            <w:proofErr w:type="spellEnd"/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F1.5-F4.5</w:t>
            </w:r>
          </w:p>
        </w:tc>
      </w:tr>
      <w:tr w:rsidR="00330283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E6732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Focus Mode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Auto/Semiautomatic/Manual</w:t>
            </w:r>
          </w:p>
        </w:tc>
      </w:tr>
      <w:tr w:rsidR="00676E36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6E3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WDR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6E3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120dB</w:t>
            </w:r>
          </w:p>
        </w:tc>
      </w:tr>
      <w:tr w:rsidR="00676E36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6E3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Shutter Time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6E3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1-1/30,000s </w:t>
            </w:r>
          </w:p>
        </w:tc>
      </w:tr>
      <w:tr w:rsidR="00676E36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6E3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White Balance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6E3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Auto/Manual/ATW/Indoor/Outdoor/Daylight lamp/Sodium lamp</w:t>
            </w:r>
          </w:p>
        </w:tc>
      </w:tr>
      <w:tr w:rsidR="00676E36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6E3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Day &amp; Night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6E3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IR Cut Filter</w:t>
            </w:r>
          </w:p>
        </w:tc>
      </w:tr>
      <w:tr w:rsidR="00676E36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6E3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Privacy Mask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6E3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24 privacy masks programmable; optional multiple colors and mosaics</w:t>
            </w:r>
          </w:p>
        </w:tc>
      </w:tr>
      <w:tr w:rsidR="00676E36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6E3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Optical Defog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6E3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Yes</w:t>
            </w:r>
          </w:p>
        </w:tc>
      </w:tr>
      <w:tr w:rsidR="00676E36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6E3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Enhancement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76E3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3D DNR</w:t>
            </w:r>
          </w:p>
        </w:tc>
      </w:tr>
      <w:tr w:rsidR="00330283" w:rsidRPr="00E67326" w:rsidTr="00676E36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E67326" w:rsidRDefault="00676E36" w:rsidP="00330283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Smart Function</w:t>
            </w:r>
          </w:p>
        </w:tc>
      </w:tr>
      <w:tr w:rsidR="00330283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8864BF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VCA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E67326" w:rsidRDefault="00676E36" w:rsidP="003267CB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Support 4 VCA rule types (Line crossing, Intrusion, Region Entrance and Region Exiting), 10 scenes and 8 VCA rules for each scene</w:t>
            </w:r>
          </w:p>
        </w:tc>
      </w:tr>
      <w:tr w:rsidR="00330283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8864BF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Temperature Measurement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F3022D" w:rsidRDefault="00676E36" w:rsidP="0033028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Support 3 temperature measurement rule types, over 256 presets at scene, 21 rules of each scene (10 points, 10 regions, and 1 line)</w:t>
            </w:r>
          </w:p>
        </w:tc>
      </w:tr>
      <w:tr w:rsidR="00330283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8864BF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Temperature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30283" w:rsidRPr="00676E36" w:rsidRDefault="00676E36" w:rsidP="0033028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676E36">
              <w:rPr>
                <w:sz w:val="18"/>
              </w:rPr>
              <w:t>-20°C to 550°C (-4°F to 1,022°F)</w:t>
            </w:r>
          </w:p>
        </w:tc>
      </w:tr>
      <w:tr w:rsidR="00330283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E6732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Temperature Accuracy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283" w:rsidRPr="00676E36" w:rsidRDefault="00676E36" w:rsidP="001B312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676E36">
              <w:rPr>
                <w:sz w:val="18"/>
              </w:rPr>
              <w:t>Max (±2°C, ±2%)</w:t>
            </w:r>
          </w:p>
        </w:tc>
      </w:tr>
      <w:tr w:rsidR="001B3124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124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Fire Detection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124" w:rsidRDefault="00676E36" w:rsidP="001B3124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Support 10 fire points</w:t>
            </w:r>
          </w:p>
        </w:tc>
      </w:tr>
      <w:tr w:rsidR="001B3124" w:rsidRPr="00E67326" w:rsidTr="00676E36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124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PTZ</w:t>
            </w:r>
          </w:p>
        </w:tc>
      </w:tr>
      <w:tr w:rsidR="001B3124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3124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Movement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1B3124" w:rsidRDefault="00676E36" w:rsidP="000B46A0">
            <w:pPr>
              <w:widowControl/>
              <w:spacing w:before="40" w:after="40" w:line="200" w:lineRule="exact"/>
              <w:ind w:left="110"/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 xml:space="preserve">Pan: 360° Continuous </w:t>
            </w:r>
            <w:proofErr w:type="spellStart"/>
            <w:r>
              <w:rPr>
                <w:rFonts w:ascii="Calibri" w:eastAsia="SimSun" w:hAnsi="Calibri" w:cs="Times New Roman"/>
                <w:sz w:val="18"/>
                <w:szCs w:val="18"/>
              </w:rPr>
              <w:t>Rorate</w:t>
            </w:r>
            <w:proofErr w:type="spellEnd"/>
            <w:r>
              <w:rPr>
                <w:rFonts w:ascii="Calibri" w:eastAsia="SimSun" w:hAnsi="Calibri" w:cs="Times New Roman"/>
                <w:sz w:val="18"/>
                <w:szCs w:val="18"/>
              </w:rPr>
              <w:t>; Tilt: From -15° to +90° (auto flip)</w:t>
            </w:r>
          </w:p>
        </w:tc>
      </w:tr>
      <w:tr w:rsidR="000B46A0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6A0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Pan Speed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B46A0" w:rsidRDefault="00676E36" w:rsidP="000B46A0">
            <w:pPr>
              <w:widowControl/>
              <w:spacing w:before="40" w:after="40" w:line="200" w:lineRule="exact"/>
              <w:ind w:left="110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Configurable from 0.1°/s to 160°/s, Preset Speed: 240°/s</w:t>
            </w:r>
          </w:p>
        </w:tc>
      </w:tr>
      <w:tr w:rsidR="00676E36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3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lastRenderedPageBreak/>
              <w:t>Tilt Speed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76E36" w:rsidRDefault="00676E36" w:rsidP="00676E36">
            <w:pPr>
              <w:widowControl/>
              <w:spacing w:before="40" w:after="40" w:line="200" w:lineRule="exact"/>
              <w:ind w:left="110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Configurable from 0.1°/s to 120°/s, Preset Speed: 200°/s</w:t>
            </w:r>
          </w:p>
        </w:tc>
      </w:tr>
      <w:tr w:rsidR="00676E36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3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Proportional Zoom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76E36" w:rsidRDefault="00676E36" w:rsidP="000B46A0">
            <w:pPr>
              <w:widowControl/>
              <w:spacing w:before="40" w:after="40" w:line="200" w:lineRule="exact"/>
              <w:ind w:left="110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Yes</w:t>
            </w:r>
          </w:p>
        </w:tc>
      </w:tr>
      <w:tr w:rsidR="00676E36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3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Presets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76E36" w:rsidRDefault="00676E36" w:rsidP="000B46A0">
            <w:pPr>
              <w:widowControl/>
              <w:spacing w:before="40" w:after="40" w:line="200" w:lineRule="exact"/>
              <w:ind w:left="110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300</w:t>
            </w:r>
          </w:p>
        </w:tc>
      </w:tr>
      <w:tr w:rsidR="00676E36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3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Patrol Scan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76E36" w:rsidRDefault="00676E36" w:rsidP="000B46A0">
            <w:pPr>
              <w:widowControl/>
              <w:spacing w:before="40" w:after="40" w:line="200" w:lineRule="exact"/>
              <w:ind w:left="110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8; Up to 32 Presets Per Patrol</w:t>
            </w:r>
          </w:p>
        </w:tc>
      </w:tr>
      <w:tr w:rsidR="00676E36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3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Pattern Scan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76E36" w:rsidRDefault="00676E36" w:rsidP="000B46A0">
            <w:pPr>
              <w:widowControl/>
              <w:spacing w:before="40" w:after="40" w:line="200" w:lineRule="exact"/>
              <w:ind w:left="110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4; More than 10 minutes per pattern</w:t>
            </w:r>
          </w:p>
        </w:tc>
      </w:tr>
      <w:tr w:rsidR="00676E36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3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Power Off Memory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76E36" w:rsidRDefault="00676E36" w:rsidP="000B46A0">
            <w:pPr>
              <w:widowControl/>
              <w:spacing w:before="40" w:after="40" w:line="200" w:lineRule="exact"/>
              <w:ind w:left="110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Yes</w:t>
            </w:r>
          </w:p>
        </w:tc>
      </w:tr>
      <w:tr w:rsidR="00676E36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3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Park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76E36" w:rsidRDefault="00676E36" w:rsidP="000B46A0">
            <w:pPr>
              <w:widowControl/>
              <w:spacing w:before="40" w:after="40" w:line="200" w:lineRule="exact"/>
              <w:ind w:left="110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Preset/Pattern Scan/Patrol Scan/Auto Scan/Tilt Scan/ Random Scan/ Frame Scan/Panorama Scan</w:t>
            </w:r>
          </w:p>
        </w:tc>
      </w:tr>
      <w:tr w:rsidR="00676E36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3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PT Status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76E36" w:rsidRDefault="00676E36" w:rsidP="000B46A0">
            <w:pPr>
              <w:widowControl/>
              <w:spacing w:before="40" w:after="40" w:line="200" w:lineRule="exact"/>
              <w:ind w:left="110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Turn On/Turn Off</w:t>
            </w:r>
          </w:p>
        </w:tc>
      </w:tr>
      <w:tr w:rsidR="00676E36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E36" w:rsidRDefault="00676E36" w:rsidP="00330283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Scheduled Task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676E36" w:rsidRDefault="00676E36" w:rsidP="000B46A0">
            <w:pPr>
              <w:widowControl/>
              <w:spacing w:before="40" w:after="40" w:line="200" w:lineRule="exact"/>
              <w:ind w:left="110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Preset/Pattern Scan/Patrol Scan/Auto Scan/Tilt Scan/Random Scan/Frame Scan/Panorama Scan/Doom Reboot/ Doom Adjust/Aux Output</w:t>
            </w:r>
          </w:p>
        </w:tc>
      </w:tr>
      <w:tr w:rsidR="00075C71" w:rsidRPr="00E67326" w:rsidTr="00676E36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71" w:rsidRPr="00E67326" w:rsidRDefault="00676E36" w:rsidP="00330283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Infrared</w:t>
            </w:r>
          </w:p>
        </w:tc>
      </w:tr>
      <w:tr w:rsidR="00075C71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71" w:rsidRDefault="00676E36" w:rsidP="00075C71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IR Distance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75C71" w:rsidRDefault="00676E36" w:rsidP="00075C71">
            <w:pPr>
              <w:widowControl/>
              <w:spacing w:before="40" w:after="40" w:line="200" w:lineRule="exact"/>
              <w:ind w:left="110"/>
              <w:jc w:val="left"/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Up to 200m</w:t>
            </w:r>
          </w:p>
        </w:tc>
      </w:tr>
      <w:tr w:rsidR="00075C71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71" w:rsidRDefault="00676E36" w:rsidP="00075C71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IR Intensity and Angle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075C71" w:rsidRDefault="00676E36" w:rsidP="00075C71">
            <w:pPr>
              <w:widowControl/>
              <w:spacing w:before="40" w:after="40" w:line="200" w:lineRule="exact"/>
              <w:ind w:left="110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Auto Adjust</w:t>
            </w:r>
          </w:p>
        </w:tc>
      </w:tr>
      <w:tr w:rsidR="00075C71" w:rsidRPr="00E67326" w:rsidTr="00676E36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71" w:rsidRPr="00E67326" w:rsidRDefault="00075C71" w:rsidP="00075C71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iCs/>
                <w:kern w:val="0"/>
                <w:sz w:val="16"/>
                <w:szCs w:val="16"/>
              </w:rPr>
              <w:t>Network</w:t>
            </w:r>
          </w:p>
        </w:tc>
      </w:tr>
      <w:tr w:rsidR="00075C71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71" w:rsidRPr="00E67326" w:rsidRDefault="00841448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Main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448" w:rsidRPr="00841448" w:rsidRDefault="00841448" w:rsidP="00075C71">
            <w:pPr>
              <w:widowControl/>
              <w:spacing w:before="40" w:after="40" w:line="200" w:lineRule="exact"/>
              <w:rPr>
                <w:sz w:val="18"/>
              </w:rPr>
            </w:pPr>
            <w:r w:rsidRPr="00841448">
              <w:rPr>
                <w:sz w:val="18"/>
              </w:rPr>
              <w:t xml:space="preserve">Optical:50Hz:25fps(1920×1080),25fps(1280×960),25fps(1280×720) </w:t>
            </w:r>
          </w:p>
          <w:p w:rsidR="00841448" w:rsidRPr="00841448" w:rsidRDefault="00841448" w:rsidP="00075C71">
            <w:pPr>
              <w:widowControl/>
              <w:spacing w:before="40" w:after="40" w:line="200" w:lineRule="exact"/>
              <w:rPr>
                <w:sz w:val="18"/>
              </w:rPr>
            </w:pPr>
            <w:r w:rsidRPr="00841448">
              <w:rPr>
                <w:sz w:val="18"/>
              </w:rPr>
              <w:t>Optical: 60Hz:30fps(1920×1080), 30fps(1280×960), 30fps(1280×720)</w:t>
            </w:r>
          </w:p>
          <w:p w:rsidR="00075C71" w:rsidRPr="00841448" w:rsidRDefault="00841448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841448">
              <w:rPr>
                <w:sz w:val="18"/>
              </w:rPr>
              <w:t>Thermal: 50fps(384 ×288)</w:t>
            </w:r>
          </w:p>
        </w:tc>
      </w:tr>
      <w:tr w:rsidR="00075C71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71" w:rsidRPr="00E67326" w:rsidRDefault="00841448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Sub Stream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448" w:rsidRPr="00841448" w:rsidRDefault="00841448" w:rsidP="0059681D">
            <w:pPr>
              <w:widowControl/>
              <w:spacing w:before="40" w:after="40" w:line="200" w:lineRule="exact"/>
              <w:jc w:val="left"/>
              <w:rPr>
                <w:sz w:val="18"/>
              </w:rPr>
            </w:pPr>
            <w:r w:rsidRPr="00841448">
              <w:rPr>
                <w:sz w:val="18"/>
              </w:rPr>
              <w:t>50Hz:25fps (704 × 576), 25fps (352 × 288), 25fps (176 × 144)</w:t>
            </w:r>
          </w:p>
          <w:p w:rsidR="00841448" w:rsidRPr="00841448" w:rsidRDefault="00841448" w:rsidP="0059681D">
            <w:pPr>
              <w:widowControl/>
              <w:spacing w:before="40" w:after="40" w:line="200" w:lineRule="exact"/>
              <w:jc w:val="left"/>
              <w:rPr>
                <w:sz w:val="18"/>
              </w:rPr>
            </w:pPr>
            <w:r w:rsidRPr="00841448">
              <w:rPr>
                <w:sz w:val="18"/>
              </w:rPr>
              <w:t xml:space="preserve">60Hz:30fps (704 × 480), 30fps (352 × 240), 30fps (176 × 120) </w:t>
            </w:r>
          </w:p>
          <w:p w:rsidR="00075C71" w:rsidRPr="00E67326" w:rsidRDefault="00841448" w:rsidP="0059681D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841448">
              <w:rPr>
                <w:sz w:val="18"/>
              </w:rPr>
              <w:t>Thermal: 50fps (384 ×288)</w:t>
            </w:r>
          </w:p>
        </w:tc>
      </w:tr>
      <w:tr w:rsidR="0059681D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81D" w:rsidRPr="00E67326" w:rsidRDefault="00841448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Video compression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9681D" w:rsidRPr="00C14C2F" w:rsidRDefault="00841448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H.264 (Baseline/Main/High Profile)/MJPEG/MPEG4</w:t>
            </w:r>
          </w:p>
        </w:tc>
      </w:tr>
      <w:tr w:rsidR="00075C71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71" w:rsidRPr="00E67326" w:rsidRDefault="00841448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Audio compression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75C71" w:rsidRPr="00E67326" w:rsidRDefault="00841448" w:rsidP="0059681D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G.711u/G.711a/G.722.1/MP2L2/G.726/PCM</w:t>
            </w:r>
          </w:p>
        </w:tc>
      </w:tr>
      <w:tr w:rsidR="0059681D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81D" w:rsidRPr="00E67326" w:rsidRDefault="00841448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Protocols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81D" w:rsidRPr="00841448" w:rsidRDefault="00841448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841448">
              <w:rPr>
                <w:sz w:val="18"/>
              </w:rPr>
              <w:t xml:space="preserve">IPv4/IPv6,HTTP,HTTPS,802.1x,Qos,FTP,SMTP,UPnP,SNMP,DNS,DDNS,NTP,RTSP,RTCP,RTP,TCP,UDP,IG MP,ICMP,DHCP, </w:t>
            </w:r>
            <w:proofErr w:type="spellStart"/>
            <w:r w:rsidRPr="00841448">
              <w:rPr>
                <w:sz w:val="18"/>
              </w:rPr>
              <w:t>PPPoE</w:t>
            </w:r>
            <w:proofErr w:type="spellEnd"/>
            <w:r w:rsidRPr="00841448">
              <w:rPr>
                <w:sz w:val="18"/>
              </w:rPr>
              <w:t>, Bonjour</w:t>
            </w:r>
          </w:p>
        </w:tc>
      </w:tr>
      <w:tr w:rsidR="00075C71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71" w:rsidRPr="00E67326" w:rsidRDefault="00841448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Simultaneous live view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5C71" w:rsidRPr="00E67326" w:rsidRDefault="00841448" w:rsidP="0059681D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Up to 20-ch</w:t>
            </w:r>
          </w:p>
        </w:tc>
      </w:tr>
      <w:tr w:rsidR="00841448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448" w:rsidRDefault="00841448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User/Host level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448" w:rsidRDefault="00841448" w:rsidP="0059681D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Up to 32 users, 3 levels: Administrator, Operator, User</w:t>
            </w:r>
          </w:p>
        </w:tc>
      </w:tr>
      <w:tr w:rsidR="00841448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448" w:rsidRDefault="00841448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Security measures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448" w:rsidRDefault="00841448" w:rsidP="0059681D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User authentication (ID and PW), MAC address binding, HTTPS encryption, IEEE 80x.1x access control, IP address filtering</w:t>
            </w:r>
          </w:p>
        </w:tc>
      </w:tr>
      <w:tr w:rsidR="00075C71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5C71" w:rsidRPr="00E67326" w:rsidRDefault="00841448" w:rsidP="00075C71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sz w:val="16"/>
                <w:szCs w:val="16"/>
              </w:rPr>
              <w:t>Integration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5C71" w:rsidRPr="00E67326" w:rsidRDefault="00075C71" w:rsidP="00075C71">
            <w:pPr>
              <w:widowControl/>
              <w:spacing w:before="40" w:after="40"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</w:p>
        </w:tc>
      </w:tr>
      <w:tr w:rsidR="00075C71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5C71" w:rsidRPr="00E67326" w:rsidRDefault="00841448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Alarm Input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5C71" w:rsidRPr="00E67326" w:rsidRDefault="00841448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Up to 7-</w:t>
            </w:r>
            <w:proofErr w:type="spellStart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ch</w:t>
            </w:r>
            <w:proofErr w:type="spellEnd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 Input (0-5V DC)</w:t>
            </w:r>
          </w:p>
        </w:tc>
      </w:tr>
      <w:tr w:rsidR="0059681D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681D" w:rsidRPr="00E67326" w:rsidRDefault="00841448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Alarm Output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9681D" w:rsidRDefault="00841448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Up to 2-</w:t>
            </w:r>
            <w:proofErr w:type="spellStart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>ch</w:t>
            </w:r>
            <w:proofErr w:type="spellEnd"/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  <w:lang w:val="fr-FR"/>
              </w:rPr>
              <w:t xml:space="preserve"> Relay Output ; Support Alarm Linkage</w:t>
            </w:r>
          </w:p>
        </w:tc>
      </w:tr>
      <w:tr w:rsidR="00075C71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5C71" w:rsidRPr="00E67326" w:rsidRDefault="00841448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Alarm Action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5C71" w:rsidRPr="00841448" w:rsidRDefault="00841448" w:rsidP="0059681D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841448">
              <w:rPr>
                <w:sz w:val="18"/>
              </w:rPr>
              <w:t>Preset/Patrol Scan/Pattern Scan/SD Card Record/Relay Output/Smart capture/FTP upload/Email linkage</w:t>
            </w:r>
          </w:p>
        </w:tc>
      </w:tr>
      <w:tr w:rsidR="00075C71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5C71" w:rsidRPr="00E67326" w:rsidRDefault="00841448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Audio Input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5C71" w:rsidRPr="00841448" w:rsidRDefault="00841448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841448">
              <w:rPr>
                <w:sz w:val="18"/>
              </w:rPr>
              <w:t>LINE_IN Input/MIC Input; Peak: From 2 to 2.4V[p-p]; Output Impedance: 1KΩ±10%</w:t>
            </w:r>
          </w:p>
        </w:tc>
      </w:tr>
      <w:tr w:rsidR="00841448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1448" w:rsidRDefault="00841448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Audio Output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1448" w:rsidRPr="00841448" w:rsidRDefault="00841448" w:rsidP="00841448">
            <w:pPr>
              <w:widowControl/>
              <w:spacing w:before="40" w:after="40" w:line="200" w:lineRule="exact"/>
              <w:rPr>
                <w:sz w:val="18"/>
              </w:rPr>
            </w:pPr>
            <w:r>
              <w:rPr>
                <w:sz w:val="18"/>
              </w:rPr>
              <w:t xml:space="preserve">Linear Level; impedance </w:t>
            </w:r>
            <w:r w:rsidRPr="00841448">
              <w:rPr>
                <w:sz w:val="18"/>
              </w:rPr>
              <w:t>600Ω</w:t>
            </w:r>
          </w:p>
        </w:tc>
      </w:tr>
      <w:tr w:rsidR="00841448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1448" w:rsidRDefault="00841448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Communication Interface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1448" w:rsidRPr="00841448" w:rsidRDefault="00841448" w:rsidP="00075C71">
            <w:pPr>
              <w:widowControl/>
              <w:spacing w:before="40" w:after="40" w:line="200" w:lineRule="exact"/>
              <w:rPr>
                <w:sz w:val="18"/>
              </w:rPr>
            </w:pPr>
            <w:r>
              <w:rPr>
                <w:sz w:val="18"/>
              </w:rPr>
              <w:t>Built-in RJ45; 10M/1100M Ethernet Interface</w:t>
            </w:r>
          </w:p>
        </w:tc>
      </w:tr>
      <w:tr w:rsidR="00841448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1448" w:rsidRDefault="00841448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Onboard Storage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1448" w:rsidRPr="00841448" w:rsidRDefault="00841448" w:rsidP="00075C71">
            <w:pPr>
              <w:widowControl/>
              <w:spacing w:before="40" w:after="40" w:line="200" w:lineRule="exact"/>
              <w:rPr>
                <w:sz w:val="18"/>
              </w:rPr>
            </w:pPr>
            <w:r>
              <w:rPr>
                <w:sz w:val="18"/>
              </w:rPr>
              <w:t>Built-in Micro SD/SDHC/SDXC Card Slot, Up to 64GB; Support Manual/Alarm Recording</w:t>
            </w:r>
          </w:p>
        </w:tc>
      </w:tr>
      <w:tr w:rsidR="00841448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1448" w:rsidRDefault="00841448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Analog Video Output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1448" w:rsidRPr="00841448" w:rsidRDefault="00841448" w:rsidP="00075C71">
            <w:pPr>
              <w:widowControl/>
              <w:spacing w:before="40" w:after="40" w:line="200" w:lineRule="exact"/>
              <w:rPr>
                <w:sz w:val="18"/>
              </w:rPr>
            </w:pPr>
            <w:r w:rsidRPr="00841448">
              <w:rPr>
                <w:sz w:val="18"/>
              </w:rPr>
              <w:t>1.0V [p-p]/75Ω, PAL/NTSC/BNC</w:t>
            </w:r>
          </w:p>
        </w:tc>
      </w:tr>
      <w:tr w:rsidR="00841448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1448" w:rsidRDefault="00841448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RS485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1448" w:rsidRPr="00841448" w:rsidRDefault="00841448" w:rsidP="00841448">
            <w:pPr>
              <w:widowControl/>
              <w:spacing w:before="40" w:after="40" w:line="200" w:lineRule="exact"/>
              <w:rPr>
                <w:sz w:val="18"/>
              </w:rPr>
            </w:pPr>
            <w:r>
              <w:rPr>
                <w:sz w:val="18"/>
              </w:rPr>
              <w:t xml:space="preserve">Half-Duplex; </w:t>
            </w:r>
            <w:proofErr w:type="spellStart"/>
            <w:r>
              <w:rPr>
                <w:sz w:val="18"/>
              </w:rPr>
              <w:t>Pelco</w:t>
            </w:r>
            <w:proofErr w:type="spellEnd"/>
            <w:r>
              <w:rPr>
                <w:sz w:val="18"/>
              </w:rPr>
              <w:t xml:space="preserve">-P and </w:t>
            </w:r>
            <w:proofErr w:type="spellStart"/>
            <w:r>
              <w:rPr>
                <w:sz w:val="18"/>
              </w:rPr>
              <w:t>Pelco</w:t>
            </w:r>
            <w:proofErr w:type="spellEnd"/>
            <w:r>
              <w:rPr>
                <w:sz w:val="18"/>
              </w:rPr>
              <w:t>-D Self-adaptive</w:t>
            </w:r>
          </w:p>
        </w:tc>
      </w:tr>
      <w:tr w:rsidR="00841448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1448" w:rsidRDefault="00841448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API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1448" w:rsidRDefault="00841448" w:rsidP="00841448">
            <w:pPr>
              <w:widowControl/>
              <w:spacing w:before="40" w:after="40" w:line="200" w:lineRule="exact"/>
              <w:rPr>
                <w:sz w:val="18"/>
              </w:rPr>
            </w:pPr>
            <w:r>
              <w:rPr>
                <w:sz w:val="18"/>
              </w:rPr>
              <w:t>Open-ended API, Support ISAPI; Support SDK and Third-Party Management Platform</w:t>
            </w:r>
          </w:p>
        </w:tc>
      </w:tr>
      <w:tr w:rsidR="00841448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1448" w:rsidRDefault="00841448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Client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1448" w:rsidRDefault="00841448" w:rsidP="00075C71">
            <w:pPr>
              <w:widowControl/>
              <w:spacing w:before="40" w:after="40" w:line="200" w:lineRule="exact"/>
              <w:rPr>
                <w:sz w:val="18"/>
              </w:rPr>
            </w:pPr>
            <w:r>
              <w:rPr>
                <w:sz w:val="18"/>
              </w:rPr>
              <w:t>CMS/Guarding Vision Mobile App</w:t>
            </w:r>
          </w:p>
        </w:tc>
      </w:tr>
      <w:tr w:rsidR="00841448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1448" w:rsidRDefault="00841448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Web Browser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1448" w:rsidRDefault="00841448" w:rsidP="00075C71">
            <w:pPr>
              <w:widowControl/>
              <w:spacing w:before="40" w:after="40" w:line="200" w:lineRule="exact"/>
              <w:rPr>
                <w:sz w:val="18"/>
              </w:rPr>
            </w:pPr>
            <w:r>
              <w:rPr>
                <w:sz w:val="18"/>
              </w:rPr>
              <w:t>IE 7+, Chrome, Firefox, Safari; Multiple Languages</w:t>
            </w:r>
          </w:p>
        </w:tc>
      </w:tr>
      <w:tr w:rsidR="00075C71" w:rsidRPr="00E67326" w:rsidTr="00676E36"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pct25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5C71" w:rsidRPr="00E67326" w:rsidRDefault="00075C71" w:rsidP="00075C71">
            <w:pPr>
              <w:widowControl/>
              <w:spacing w:before="40" w:after="40" w:line="200" w:lineRule="exact"/>
              <w:jc w:val="lef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b/>
                <w:bCs/>
                <w:i/>
                <w:kern w:val="0"/>
                <w:sz w:val="16"/>
                <w:szCs w:val="16"/>
              </w:rPr>
              <w:t>General</w:t>
            </w:r>
          </w:p>
        </w:tc>
      </w:tr>
      <w:tr w:rsidR="00841448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1448" w:rsidRPr="00E67326" w:rsidRDefault="00101C85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Menu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1448" w:rsidRDefault="00101C85" w:rsidP="0084144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English</w:t>
            </w:r>
          </w:p>
        </w:tc>
      </w:tr>
      <w:tr w:rsidR="00101C85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1C85" w:rsidRDefault="00101C85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lastRenderedPageBreak/>
              <w:t>Wiper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01C85" w:rsidRDefault="00101C85" w:rsidP="0084144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Yes</w:t>
            </w:r>
          </w:p>
        </w:tc>
      </w:tr>
      <w:tr w:rsidR="00075C71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5C71" w:rsidRPr="00E67326" w:rsidRDefault="00075C71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Operating Conditions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5C71" w:rsidRPr="00E67326" w:rsidRDefault="00841448" w:rsidP="00841448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-4</w:t>
            </w:r>
            <w:r w:rsidR="00075C71"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0 °C </w:t>
            </w:r>
            <w:r w:rsidR="00075C71">
              <w:rPr>
                <w:rFonts w:ascii="Calibri" w:eastAsia="SimSun" w:hAnsi="Calibri" w:cs="Times New Roman" w:hint="eastAsia"/>
                <w:sz w:val="18"/>
                <w:szCs w:val="18"/>
              </w:rPr>
              <w:t>to +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6</w:t>
            </w:r>
            <w:r w:rsidR="00075C71" w:rsidRPr="00E67326">
              <w:rPr>
                <w:rFonts w:ascii="Calibri" w:eastAsia="SimSun" w:hAnsi="Calibri" w:cs="Times New Roman"/>
                <w:sz w:val="18"/>
                <w:szCs w:val="18"/>
              </w:rPr>
              <w:t>0 °C (-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40</w:t>
            </w:r>
            <w:r w:rsidR="00075C71"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°F </w:t>
            </w:r>
            <w:r w:rsidR="00075C71">
              <w:rPr>
                <w:rFonts w:ascii="Calibri" w:eastAsia="SimSun" w:hAnsi="Calibri" w:cs="Times New Roman" w:hint="eastAsia"/>
                <w:sz w:val="18"/>
                <w:szCs w:val="18"/>
              </w:rPr>
              <w:t>to +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140</w:t>
            </w:r>
            <w:r w:rsidR="00075C71"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 °F), Humidity 9</w:t>
            </w:r>
            <w:r>
              <w:rPr>
                <w:rFonts w:ascii="Calibri" w:eastAsia="SimSun" w:hAnsi="Calibri" w:cs="Times New Roman"/>
                <w:sz w:val="18"/>
                <w:szCs w:val="18"/>
              </w:rPr>
              <w:t>0</w:t>
            </w:r>
            <w:r w:rsidR="00075C71"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% or less </w:t>
            </w:r>
          </w:p>
        </w:tc>
      </w:tr>
      <w:tr w:rsidR="00075C71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5C71" w:rsidRPr="00E67326" w:rsidRDefault="00075C71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 xml:space="preserve">Power 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5C71" w:rsidRPr="00E67326" w:rsidRDefault="00841448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24V AC, 60W</w:t>
            </w:r>
          </w:p>
        </w:tc>
      </w:tr>
      <w:tr w:rsidR="00075C71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5C71" w:rsidRPr="00E67326" w:rsidRDefault="0059681D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IR Range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5C71" w:rsidRPr="00E67326" w:rsidRDefault="0059681D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Up to 8 m</w:t>
            </w:r>
          </w:p>
        </w:tc>
      </w:tr>
      <w:tr w:rsidR="00075C71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5C71" w:rsidRPr="00E67326" w:rsidRDefault="00841448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Protection Level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5C71" w:rsidRPr="00841448" w:rsidRDefault="00841448" w:rsidP="0059681D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841448">
              <w:rPr>
                <w:sz w:val="18"/>
              </w:rPr>
              <w:t>IP66 Standard; TVS 6000V Lightning Protection, Surge Protection and Voltage Transient Protection</w:t>
            </w:r>
          </w:p>
        </w:tc>
      </w:tr>
      <w:tr w:rsidR="00075C71" w:rsidRPr="00E67326" w:rsidTr="00676E36">
        <w:tc>
          <w:tcPr>
            <w:tcW w:w="25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5C71" w:rsidRPr="00E67326" w:rsidRDefault="00075C71" w:rsidP="00075C71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sz w:val="18"/>
                <w:szCs w:val="18"/>
              </w:rPr>
              <w:t>Weight</w:t>
            </w:r>
          </w:p>
        </w:tc>
        <w:tc>
          <w:tcPr>
            <w:tcW w:w="74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75C71" w:rsidRPr="00841448" w:rsidRDefault="00841448" w:rsidP="0059681D">
            <w:pPr>
              <w:widowControl/>
              <w:spacing w:before="40" w:after="40"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 w:rsidRPr="00841448">
              <w:rPr>
                <w:sz w:val="18"/>
              </w:rPr>
              <w:t>Approx. 8kg (17.64 lb)</w:t>
            </w:r>
          </w:p>
        </w:tc>
      </w:tr>
    </w:tbl>
    <w:p w:rsidR="004E681E" w:rsidRPr="00E67326" w:rsidRDefault="004E681E" w:rsidP="004E681E">
      <w:pPr>
        <w:widowControl/>
        <w:jc w:val="left"/>
      </w:pPr>
    </w:p>
    <w:p w:rsidR="004E681E" w:rsidRPr="003A6664" w:rsidRDefault="00B938FE" w:rsidP="004E681E">
      <w:pPr>
        <w:rPr>
          <w:noProof/>
        </w:rPr>
      </w:pPr>
      <w:r>
        <w:rPr>
          <w:noProof/>
        </w:rPr>
        <w:pict>
          <v:shape id="文本框 2" o:spid="_x0000_s1029" type="#_x0000_t202" style="position:absolute;left:0;text-align:left;margin-left:-7.6pt;margin-top:6.15pt;width:435.35pt;height:62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" filled="f" stroked="f">
            <v:textbox>
              <w:txbxContent>
                <w:p w:rsidR="004E681E" w:rsidRPr="00855B9F" w:rsidRDefault="004E681E" w:rsidP="004E681E">
                  <w:pPr>
                    <w:rPr>
                      <w:b/>
                      <w:sz w:val="28"/>
                      <w:szCs w:val="28"/>
                    </w:rPr>
                  </w:pPr>
                  <w:r w:rsidRPr="00855B9F">
                    <w:rPr>
                      <w:rFonts w:hint="eastAsia"/>
                      <w:b/>
                      <w:sz w:val="28"/>
                      <w:szCs w:val="28"/>
                    </w:rPr>
                    <w:t>Available Models:</w:t>
                  </w:r>
                </w:p>
                <w:p w:rsidR="004E681E" w:rsidRPr="00F42DB5" w:rsidRDefault="00101C85" w:rsidP="004E681E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rFonts w:ascii="Calibri" w:eastAsia="SimSun" w:hAnsi="Calibri" w:cs="Times New Roman"/>
                      <w:color w:val="000000" w:themeColor="text1"/>
                      <w:szCs w:val="21"/>
                    </w:rPr>
                    <w:t>HTD4136-25</w:t>
                  </w:r>
                </w:p>
              </w:txbxContent>
            </v:textbox>
          </v:shape>
        </w:pict>
      </w:r>
    </w:p>
    <w:p w:rsidR="004E681E" w:rsidRPr="00E67326" w:rsidRDefault="004E681E" w:rsidP="004E681E">
      <w:pPr>
        <w:rPr>
          <w:noProof/>
        </w:rPr>
      </w:pPr>
    </w:p>
    <w:p w:rsidR="004E681E" w:rsidRDefault="004E681E" w:rsidP="004E681E">
      <w:pPr>
        <w:rPr>
          <w:noProof/>
        </w:rPr>
      </w:pPr>
    </w:p>
    <w:p w:rsidR="006F1CAC" w:rsidRDefault="006F1CAC" w:rsidP="004E681E">
      <w:pPr>
        <w:rPr>
          <w:noProof/>
        </w:rPr>
      </w:pPr>
    </w:p>
    <w:p w:rsidR="006F1CAC" w:rsidRDefault="006F1CAC" w:rsidP="004E681E">
      <w:pPr>
        <w:rPr>
          <w:noProof/>
        </w:rPr>
      </w:pPr>
    </w:p>
    <w:p w:rsidR="00101C85" w:rsidRDefault="00101C85" w:rsidP="004E681E">
      <w:r>
        <w:rPr>
          <w:noProof/>
          <w:lang w:eastAsia="en-US"/>
        </w:rPr>
        <w:drawing>
          <wp:inline distT="0" distB="0" distL="0" distR="0">
            <wp:extent cx="5943600" cy="206217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C85" w:rsidRDefault="00101C85" w:rsidP="004E681E"/>
    <w:p w:rsidR="00101C85" w:rsidRDefault="00101C85" w:rsidP="004E681E"/>
    <w:p w:rsidR="00101C85" w:rsidRDefault="00101C85" w:rsidP="004E681E"/>
    <w:p w:rsidR="00101C85" w:rsidRDefault="00101C85" w:rsidP="004E681E"/>
    <w:p w:rsidR="00101C85" w:rsidRDefault="00101C85" w:rsidP="004E681E">
      <w:r>
        <w:rPr>
          <w:noProof/>
          <w:lang w:eastAsia="en-US"/>
        </w:rPr>
        <w:drawing>
          <wp:inline distT="0" distB="0" distL="0" distR="0">
            <wp:extent cx="5943600" cy="202095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C85" w:rsidRDefault="00101C85" w:rsidP="004E681E"/>
    <w:p w:rsidR="004E681E" w:rsidRPr="00E67326" w:rsidRDefault="00101C85" w:rsidP="004E681E">
      <w:r>
        <w:rPr>
          <w:noProof/>
          <w:lang w:eastAsia="en-US"/>
        </w:rPr>
        <w:lastRenderedPageBreak/>
        <w:drawing>
          <wp:inline distT="0" distB="0" distL="0" distR="0">
            <wp:extent cx="5144770" cy="496951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496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38FE">
        <w:rPr>
          <w:noProof/>
        </w:rPr>
        <w:pict>
          <v:shape id="文本框 13" o:spid="_x0000_s1031" type="#_x0000_t202" style="position:absolute;left:0;text-align:left;margin-left:260.75pt;margin-top:543.85pt;width:63.8pt;height:22.3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" filled="f" stroked="f" strokeweight=".5pt">
            <v:textbox>
              <w:txbxContent>
                <w:p w:rsidR="004E681E" w:rsidRPr="00892B6B" w:rsidRDefault="004E681E" w:rsidP="00892B6B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B938FE">
        <w:rPr>
          <w:noProof/>
        </w:rPr>
        <w:pict>
          <v:shape id="文本框 14" o:spid="_x0000_s1030" type="#_x0000_t202" style="position:absolute;left:0;text-align:left;margin-left:260.8pt;margin-top:684.3pt;width:63.8pt;height:22.3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" filled="f" stroked="f" strokeweight=".5pt">
            <v:textbox>
              <w:txbxContent>
                <w:p w:rsidR="004E681E" w:rsidRPr="00892B6B" w:rsidRDefault="004E681E" w:rsidP="00892B6B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sectPr w:rsidR="004E681E" w:rsidRPr="00E67326" w:rsidSect="00AA4582">
      <w:headerReference w:type="even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0CB" w:rsidRDefault="008120CB" w:rsidP="00F01F40">
      <w:r>
        <w:separator/>
      </w:r>
    </w:p>
  </w:endnote>
  <w:endnote w:type="continuationSeparator" w:id="0">
    <w:p w:rsidR="008120CB" w:rsidRDefault="008120CB" w:rsidP="00F01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0CB" w:rsidRDefault="008120CB" w:rsidP="00F01F40">
      <w:r>
        <w:separator/>
      </w:r>
    </w:p>
  </w:footnote>
  <w:footnote w:type="continuationSeparator" w:id="0">
    <w:p w:rsidR="008120CB" w:rsidRDefault="008120CB" w:rsidP="00F01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F4A" w:rsidRDefault="00892B6B" w:rsidP="00E05A3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E681E"/>
    <w:rsid w:val="00054E5D"/>
    <w:rsid w:val="00075C71"/>
    <w:rsid w:val="000B46A0"/>
    <w:rsid w:val="000E3AC9"/>
    <w:rsid w:val="00101C85"/>
    <w:rsid w:val="001B3124"/>
    <w:rsid w:val="003267CB"/>
    <w:rsid w:val="00330283"/>
    <w:rsid w:val="004E681E"/>
    <w:rsid w:val="00506457"/>
    <w:rsid w:val="0059681D"/>
    <w:rsid w:val="00676E36"/>
    <w:rsid w:val="00694FB5"/>
    <w:rsid w:val="006F1CAC"/>
    <w:rsid w:val="007C49AC"/>
    <w:rsid w:val="008120CB"/>
    <w:rsid w:val="00841448"/>
    <w:rsid w:val="00892B6B"/>
    <w:rsid w:val="00953CBE"/>
    <w:rsid w:val="00961CF5"/>
    <w:rsid w:val="009B15BF"/>
    <w:rsid w:val="00AA4582"/>
    <w:rsid w:val="00B54F69"/>
    <w:rsid w:val="00B7763D"/>
    <w:rsid w:val="00B938FE"/>
    <w:rsid w:val="00BC409B"/>
    <w:rsid w:val="00D4661F"/>
    <w:rsid w:val="00DB648C"/>
    <w:rsid w:val="00ED1216"/>
    <w:rsid w:val="00F01F40"/>
    <w:rsid w:val="00F809DF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81E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E681E"/>
    <w:rPr>
      <w:rFonts w:eastAsiaTheme="minorEastAsia"/>
      <w:kern w:val="2"/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4E681E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681E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81E"/>
    <w:rPr>
      <w:rFonts w:ascii="Tahoma" w:eastAsiaTheme="minorEastAsia" w:hAnsi="Tahoma" w:cs="Tahoma"/>
      <w:kern w:val="2"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F01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F40"/>
    <w:rPr>
      <w:rFonts w:eastAsiaTheme="minorEastAsia"/>
      <w:kern w:val="2"/>
      <w:sz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67EF3-6993-46B7-AB1C-6A6CC150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Teleco, Inc.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CWells</dc:creator>
  <cp:lastModifiedBy>btoop</cp:lastModifiedBy>
  <cp:revision>3</cp:revision>
  <dcterms:created xsi:type="dcterms:W3CDTF">2018-08-15T20:16:00Z</dcterms:created>
  <dcterms:modified xsi:type="dcterms:W3CDTF">2018-08-17T14:24:00Z</dcterms:modified>
</cp:coreProperties>
</file>