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D72E18" w:rsidP="00831AAB">
      <w:bookmarkStart w:id="0" w:name="_GoBack"/>
      <w:r w:rsidRPr="00D72E18">
        <w:rPr>
          <w:noProof/>
          <w:lang w:eastAsia="en-US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4108122</wp:posOffset>
            </wp:positionH>
            <wp:positionV relativeFrom="paragraph">
              <wp:posOffset>-619795</wp:posOffset>
            </wp:positionV>
            <wp:extent cx="2593521" cy="713433"/>
            <wp:effectExtent l="19050" t="0" r="0" b="0"/>
            <wp:wrapNone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1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1AAB" w:rsidRDefault="00831AAB" w:rsidP="00831AAB"/>
    <w:p w:rsidR="00EE0318" w:rsidRDefault="00404B4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3707235</wp:posOffset>
            </wp:positionH>
            <wp:positionV relativeFrom="paragraph">
              <wp:posOffset>1234042</wp:posOffset>
            </wp:positionV>
            <wp:extent cx="1909187" cy="1193241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187" cy="119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416" w:rsidRPr="00BA5416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3pt;margin-top:141.8pt;width:245.3pt;height:124.85pt;z-index:251704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" filled="f" stroked="f">
            <v:textbox style="mso-next-textbox:#文本框 217">
              <w:txbxContent>
                <w:p w:rsidR="00CE7E8D" w:rsidRDefault="001E74B8" w:rsidP="00CE7E8D">
                  <w:pPr>
                    <w:rPr>
                      <w:noProof/>
                    </w:rPr>
                  </w:pPr>
                  <w:r w:rsidRPr="001E74B8"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3085890" cy="1537398"/>
                        <wp:effectExtent l="19050" t="0" r="210" b="0"/>
                        <wp:docPr id="1" name="Picture 2" descr="4m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m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023" cy="1545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D">
                    <w:rPr>
                      <w:noProof/>
                    </w:rPr>
                    <w:t xml:space="preserve">   </w:t>
                  </w:r>
                </w:p>
                <w:p w:rsidR="00CE7E8D" w:rsidRDefault="00CE7E8D" w:rsidP="00CE7E8D">
                  <w:pPr>
                    <w:rPr>
                      <w:noProof/>
                    </w:rPr>
                  </w:pPr>
                </w:p>
                <w:p w:rsidR="00CE7E8D" w:rsidRDefault="00CE7E8D" w:rsidP="00CE7E8D">
                  <w:r>
                    <w:t xml:space="preserve">   </w:t>
                  </w:r>
                </w:p>
              </w:txbxContent>
            </v:textbox>
          </v:shape>
        </w:pict>
      </w:r>
      <w:r w:rsidR="00BA5416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</w:rPr>
                  </w:pP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>2 Megapixel High Resolution</w:t>
                  </w: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ab/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Analog HD output, up to 1080p resolution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Day/Night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OSD Menu, 3D DNR, Smart IR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WDR, up to 120dB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Up to 20m IR distance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IP66 weatherproof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Up the Coax(</w:t>
                  </w:r>
                  <w:proofErr w:type="spellStart"/>
                  <w:r w:rsidRPr="001E74B8">
                    <w:rPr>
                      <w:rFonts w:asciiTheme="minorHAnsi" w:hAnsiTheme="minorHAnsi"/>
                      <w:b/>
                    </w:rPr>
                    <w:t>Pelco</w:t>
                  </w:r>
                  <w:proofErr w:type="spellEnd"/>
                  <w:r w:rsidRPr="001E74B8">
                    <w:rPr>
                      <w:rFonts w:asciiTheme="minorHAnsi" w:hAnsiTheme="minorHAnsi"/>
                      <w:b/>
                    </w:rPr>
                    <w:t>-C protocol)</w:t>
                  </w:r>
                </w:p>
                <w:p w:rsidR="00C761D0" w:rsidRPr="001E74B8" w:rsidRDefault="00C761D0" w:rsidP="001E74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A5416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" filled="f" stroked="f">
            <v:textbox style="mso-next-textbox:#矩形 9">
              <w:txbxContent>
                <w:p w:rsidR="00975C26" w:rsidRPr="001E74B8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74B8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32"/>
                    </w:rPr>
                    <w:t>Key Features</w:t>
                  </w:r>
                </w:p>
              </w:txbxContent>
            </v:textbox>
          </v:rect>
        </w:pict>
      </w:r>
      <w:r w:rsidR="00BA5416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" filled="f" stroked="f" strokeweight="1pt">
            <v:textbox style="mso-next-textbox:#矩形 6" inset="14.4pt,,14.4pt">
              <w:txbxContent>
                <w:p w:rsidR="001E74B8" w:rsidRDefault="001E74B8" w:rsidP="001E74B8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HAC304-MB</w:t>
                  </w:r>
                </w:p>
                <w:p w:rsidR="001E74B8" w:rsidRPr="00E87807" w:rsidRDefault="001E74B8" w:rsidP="001E74B8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2 MP WDR IR Bullet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7F16AE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7F16AE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7F16AE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2MP CMOS Image Sensor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1944(H)*1092(V)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1/25(1/30)s to 1/50,000s</w:t>
            </w:r>
          </w:p>
        </w:tc>
      </w:tr>
      <w:tr w:rsidR="00ED742A" w:rsidRPr="001F4761" w:rsidTr="007F16AE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3.6mm (6mm optional)</w:t>
            </w:r>
          </w:p>
        </w:tc>
      </w:tr>
      <w:tr w:rsidR="00DD66E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1E74B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 – 360°,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ilt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0-180°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otation: 0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360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of View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82.6°(3.6mm), 54.4°(6mm)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CVBS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1Vp-p Composite Output(75/BNC)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1080p@25fps/1080p@30fps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Scene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Indoor, Outdoor, Indoor1, LOW-LIGHT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Camera ID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 (15 characters, position programmable)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ATW/AWC-Set/Manual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1E74B8">
        <w:trPr>
          <w:trHeight w:hRule="exact" w:val="482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HSBLC, Digital noise reduction, Digital zoom(62x), Slow shutter, Mirror, Defog, Defect pixel correction, SMART D-ZOOM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Anti-flicker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Privacy Mask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8 zones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Motion Detection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4 zones</w:t>
            </w:r>
          </w:p>
        </w:tc>
      </w:tr>
      <w:tr w:rsidR="001E74B8" w:rsidRPr="001F4761" w:rsidTr="001E74B8">
        <w:trPr>
          <w:trHeight w:hRule="exact" w:val="554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English, Japanese, CHN1, CHN2, Korean, German, French, Italian, Spanish, Polish, Russian, Portuguese, Dutch, Turkish, Hebrew and Arabic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E67326" w:rsidRDefault="001E74B8" w:rsidP="001E74B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% or less (non-condensing)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C52CD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4C4FA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the coax, Protocol: </w:t>
            </w:r>
            <w:proofErr w:type="spellStart"/>
            <w:r>
              <w:rPr>
                <w:sz w:val="18"/>
                <w:szCs w:val="18"/>
              </w:rPr>
              <w:t>Pelco</w:t>
            </w:r>
            <w:proofErr w:type="spellEnd"/>
            <w:r>
              <w:rPr>
                <w:sz w:val="18"/>
                <w:szCs w:val="18"/>
              </w:rPr>
              <w:t>-C(CVBS Output), Perfect View (TVI-Output)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4C4FA6">
              <w:rPr>
                <w:sz w:val="18"/>
                <w:szCs w:val="18"/>
              </w:rPr>
              <w:t xml:space="preserve">70 mm x 149.5 mm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4C4FA6">
              <w:rPr>
                <w:sz w:val="18"/>
                <w:szCs w:val="18"/>
              </w:rPr>
              <w:t>2.76” x 5.89)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4C4F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Approx. 36</w:t>
            </w:r>
            <w:r w:rsidR="001E74B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 w:rsidR="001E74B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 w:rsidR="001E74B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="001E74B8">
              <w:t xml:space="preserve"> </w:t>
            </w:r>
            <w:r w:rsidRPr="004C4FA6">
              <w:rPr>
                <w:sz w:val="18"/>
                <w:szCs w:val="18"/>
              </w:rPr>
              <w:t>0.79</w:t>
            </w:r>
            <w:r w:rsidR="001E74B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lb)</w:t>
            </w:r>
          </w:p>
        </w:tc>
      </w:tr>
      <w:tr w:rsidR="001E74B8" w:rsidRPr="001F4761" w:rsidTr="007F16AE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D72E18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4168412</wp:posOffset>
            </wp:positionH>
            <wp:positionV relativeFrom="paragraph">
              <wp:posOffset>-619795</wp:posOffset>
            </wp:positionV>
            <wp:extent cx="2586536" cy="713433"/>
            <wp:effectExtent l="19050" t="0" r="4264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36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D72E18" w:rsidP="004E1DC3">
      <w:r w:rsidRPr="00D72E18">
        <w:rPr>
          <w:noProof/>
          <w:lang w:eastAsia="en-US"/>
        </w:rPr>
        <w:lastRenderedPageBreak/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4114472</wp:posOffset>
            </wp:positionH>
            <wp:positionV relativeFrom="paragraph">
              <wp:posOffset>-619795</wp:posOffset>
            </wp:positionV>
            <wp:extent cx="2589712" cy="713433"/>
            <wp:effectExtent l="19050" t="0" r="1088" b="0"/>
            <wp:wrapNone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12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FA6">
        <w:rPr>
          <w:noProof/>
          <w:lang w:eastAsia="en-US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38540</wp:posOffset>
            </wp:positionH>
            <wp:positionV relativeFrom="paragraph">
              <wp:posOffset>-47039</wp:posOffset>
            </wp:positionV>
            <wp:extent cx="6020009" cy="5255288"/>
            <wp:effectExtent l="19050" t="0" r="0" b="0"/>
            <wp:wrapNone/>
            <wp:docPr id="5" name="图片 5" descr="C:\Users\yanjiami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jiamin\Pictures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009" cy="525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416">
        <w:rPr>
          <w:noProof/>
        </w:rPr>
        <w:pict>
          <v:rect id="矩形 41" o:spid="_x0000_s1033" style="position:absolute;left:0;text-align:left;margin-left:110.35pt;margin-top:269.65pt;width:109.65pt;height:97.8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" filled="f" stroked="f">
            <v:textbox>
              <w:txbxContent>
                <w:p w:rsidR="00B50524" w:rsidRPr="00464A7B" w:rsidRDefault="00B50524" w:rsidP="00464A7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BA5416">
        <w:rPr>
          <w:noProof/>
        </w:rPr>
        <w:pict>
          <v:shape id="文本框 28" o:spid="_x0000_s1037" type="#_x0000_t202" style="position:absolute;left:0;text-align:left;margin-left:-5.35pt;margin-top:35.5pt;width:222.75pt;height:31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H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" filled="f" stroked="f" strokeweight=".5pt">
            <v:textbox>
              <w:txbxContent>
                <w:p w:rsidR="00806D15" w:rsidRPr="00464A7B" w:rsidRDefault="00806D15" w:rsidP="00464A7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BA5416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y/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V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+MNMv5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464A7B" w:rsidRDefault="00C00E58" w:rsidP="00464A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Sect="008D3B48">
      <w:headerReference w:type="even" r:id="rId13"/>
      <w:headerReference w:type="default" r:id="rId14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BF" w:rsidRDefault="008135BF" w:rsidP="00607F17">
      <w:r>
        <w:separator/>
      </w:r>
    </w:p>
  </w:endnote>
  <w:endnote w:type="continuationSeparator" w:id="0">
    <w:p w:rsidR="008135BF" w:rsidRDefault="008135BF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BF" w:rsidRDefault="008135BF" w:rsidP="00607F17">
      <w:r>
        <w:separator/>
      </w:r>
    </w:p>
  </w:footnote>
  <w:footnote w:type="continuationSeparator" w:id="0">
    <w:p w:rsidR="008135BF" w:rsidRDefault="008135BF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627DE"/>
    <w:rsid w:val="00076571"/>
    <w:rsid w:val="000B3503"/>
    <w:rsid w:val="000B6216"/>
    <w:rsid w:val="000B665A"/>
    <w:rsid w:val="000C6587"/>
    <w:rsid w:val="000C71C0"/>
    <w:rsid w:val="000D1C27"/>
    <w:rsid w:val="000D445C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DA1"/>
    <w:rsid w:val="001A76CA"/>
    <w:rsid w:val="001B4A24"/>
    <w:rsid w:val="001C30CD"/>
    <w:rsid w:val="001C58B0"/>
    <w:rsid w:val="001D1955"/>
    <w:rsid w:val="001E74B8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3009D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404B42"/>
    <w:rsid w:val="00413B66"/>
    <w:rsid w:val="0041598D"/>
    <w:rsid w:val="00416A49"/>
    <w:rsid w:val="00420FA9"/>
    <w:rsid w:val="00425C19"/>
    <w:rsid w:val="00433BDC"/>
    <w:rsid w:val="00463F0E"/>
    <w:rsid w:val="00464A7B"/>
    <w:rsid w:val="00472AEA"/>
    <w:rsid w:val="00476340"/>
    <w:rsid w:val="0047711B"/>
    <w:rsid w:val="00480C73"/>
    <w:rsid w:val="00486959"/>
    <w:rsid w:val="004A69BB"/>
    <w:rsid w:val="004A7629"/>
    <w:rsid w:val="004C4FA6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64F98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2714"/>
    <w:rsid w:val="00683397"/>
    <w:rsid w:val="0069162F"/>
    <w:rsid w:val="00697864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B6E"/>
    <w:rsid w:val="00731BA5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18F5"/>
    <w:rsid w:val="007E7806"/>
    <w:rsid w:val="007F135C"/>
    <w:rsid w:val="007F16AE"/>
    <w:rsid w:val="00801668"/>
    <w:rsid w:val="00801CB4"/>
    <w:rsid w:val="00806D15"/>
    <w:rsid w:val="008111C7"/>
    <w:rsid w:val="008135BF"/>
    <w:rsid w:val="00815930"/>
    <w:rsid w:val="00821A0A"/>
    <w:rsid w:val="0082241E"/>
    <w:rsid w:val="00823578"/>
    <w:rsid w:val="00825380"/>
    <w:rsid w:val="00831AAB"/>
    <w:rsid w:val="00840CB6"/>
    <w:rsid w:val="0086673D"/>
    <w:rsid w:val="00867557"/>
    <w:rsid w:val="00867AE4"/>
    <w:rsid w:val="0088402C"/>
    <w:rsid w:val="00885117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5052C"/>
    <w:rsid w:val="00952D53"/>
    <w:rsid w:val="00974A31"/>
    <w:rsid w:val="00975C26"/>
    <w:rsid w:val="009808CC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148"/>
    <w:rsid w:val="00AE20F1"/>
    <w:rsid w:val="00AE4D7C"/>
    <w:rsid w:val="00AE7F1C"/>
    <w:rsid w:val="00AF63A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A2196"/>
    <w:rsid w:val="00BA541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2A0E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E7E8D"/>
    <w:rsid w:val="00CF0B4A"/>
    <w:rsid w:val="00CF2280"/>
    <w:rsid w:val="00D24DFC"/>
    <w:rsid w:val="00D31968"/>
    <w:rsid w:val="00D50E1B"/>
    <w:rsid w:val="00D543CB"/>
    <w:rsid w:val="00D6216B"/>
    <w:rsid w:val="00D63508"/>
    <w:rsid w:val="00D65449"/>
    <w:rsid w:val="00D72489"/>
    <w:rsid w:val="00D72E18"/>
    <w:rsid w:val="00D73702"/>
    <w:rsid w:val="00D73DD7"/>
    <w:rsid w:val="00D741AA"/>
    <w:rsid w:val="00D7531A"/>
    <w:rsid w:val="00D83045"/>
    <w:rsid w:val="00D8551E"/>
    <w:rsid w:val="00D86544"/>
    <w:rsid w:val="00DA0DC2"/>
    <w:rsid w:val="00DA3BE9"/>
    <w:rsid w:val="00DD2CAC"/>
    <w:rsid w:val="00DD2CE9"/>
    <w:rsid w:val="00DD66E8"/>
    <w:rsid w:val="00DD7A3D"/>
    <w:rsid w:val="00E05A3E"/>
    <w:rsid w:val="00E17975"/>
    <w:rsid w:val="00E2501C"/>
    <w:rsid w:val="00E34A45"/>
    <w:rsid w:val="00E44927"/>
    <w:rsid w:val="00E53204"/>
    <w:rsid w:val="00E67279"/>
    <w:rsid w:val="00E808D8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7E93-DF6D-41CE-BA78-49A70191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4</cp:revision>
  <cp:lastPrinted>2016-01-18T12:10:00Z</cp:lastPrinted>
  <dcterms:created xsi:type="dcterms:W3CDTF">2018-01-11T17:22:00Z</dcterms:created>
  <dcterms:modified xsi:type="dcterms:W3CDTF">2018-01-11T17:24:00Z</dcterms:modified>
</cp:coreProperties>
</file>