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B" w:rsidRDefault="00D72E18" w:rsidP="00831AAB">
      <w:bookmarkStart w:id="0" w:name="_GoBack"/>
      <w:r w:rsidRPr="00D72E18">
        <w:rPr>
          <w:noProof/>
          <w:lang w:eastAsia="en-US"/>
        </w:rPr>
        <w:drawing>
          <wp:anchor distT="0" distB="0" distL="114300" distR="114300" simplePos="0" relativeHeight="251707904" behindDoc="1" locked="0" layoutInCell="1" allowOverlap="1">
            <wp:simplePos x="0" y="0"/>
            <wp:positionH relativeFrom="column">
              <wp:posOffset>4108122</wp:posOffset>
            </wp:positionH>
            <wp:positionV relativeFrom="paragraph">
              <wp:posOffset>-619795</wp:posOffset>
            </wp:positionV>
            <wp:extent cx="2593521" cy="713433"/>
            <wp:effectExtent l="19050" t="0" r="0" b="0"/>
            <wp:wrapNone/>
            <wp:docPr id="6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521" cy="713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1C7">
        <w:rPr>
          <w:noProof/>
          <w:lang w:eastAsia="en-US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-699136</wp:posOffset>
            </wp:positionV>
            <wp:extent cx="7575668" cy="10715625"/>
            <wp:effectExtent l="0" t="0" r="635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222" cy="10717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31AAB" w:rsidRDefault="00831AAB" w:rsidP="00831AAB"/>
    <w:p w:rsidR="00EE0318" w:rsidRDefault="00404B42" w:rsidP="00EE0318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3665995</wp:posOffset>
            </wp:positionH>
            <wp:positionV relativeFrom="paragraph">
              <wp:posOffset>1196562</wp:posOffset>
            </wp:positionV>
            <wp:extent cx="2352361" cy="1470225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361" cy="147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0089" w:rsidRPr="00AE0089">
        <w:rPr>
          <w:rFonts w:ascii="SimSun" w:eastAsia="SimSun" w:hAnsi="SimSun" w:cs="SimSun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17" o:spid="_x0000_s1026" type="#_x0000_t202" style="position:absolute;margin-left:-5.3pt;margin-top:141.8pt;width:245.3pt;height:124.85pt;z-index:25170483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" filled="f" stroked="f">
            <v:textbox style="mso-next-textbox:#文本框 217">
              <w:txbxContent>
                <w:p w:rsidR="00CE7E8D" w:rsidRDefault="001E74B8" w:rsidP="00CE7E8D">
                  <w:pPr>
                    <w:rPr>
                      <w:noProof/>
                    </w:rPr>
                  </w:pPr>
                  <w:r w:rsidRPr="001E74B8"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2839734" cy="1556920"/>
                        <wp:effectExtent l="19050" t="0" r="0" b="0"/>
                        <wp:docPr id="1" name="Picture 2" descr="4m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mp.pn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39734" cy="1556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E7E8D">
                    <w:rPr>
                      <w:noProof/>
                    </w:rPr>
                    <w:t xml:space="preserve">   </w:t>
                  </w:r>
                </w:p>
                <w:p w:rsidR="00CE7E8D" w:rsidRDefault="00CE7E8D" w:rsidP="00CE7E8D">
                  <w:pPr>
                    <w:rPr>
                      <w:noProof/>
                    </w:rPr>
                  </w:pPr>
                </w:p>
                <w:p w:rsidR="00CE7E8D" w:rsidRDefault="00CE7E8D" w:rsidP="00CE7E8D">
                  <w:r>
                    <w:t xml:space="preserve">   </w:t>
                  </w:r>
                </w:p>
              </w:txbxContent>
            </v:textbox>
          </v:shape>
        </w:pict>
      </w:r>
      <w:r w:rsidR="00AE0089">
        <w:rPr>
          <w:noProof/>
        </w:rPr>
        <w:pict>
          <v:shape id="TextBox 2" o:spid="_x0000_s1027" type="#_x0000_t202" style="position:absolute;margin-left:-19.35pt;margin-top:321.75pt;width:316.5pt;height:354.75pt;z-index:2516505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" filled="f" stroked="f">
            <v:textbox style="mso-next-textbox:#TextBox 2">
              <w:txbxContent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</w:rPr>
                  </w:pPr>
                  <w:r w:rsidRPr="001E74B8">
                    <w:rPr>
                      <w:rFonts w:ascii="Calibri" w:hAnsi="Calibri" w:cs="Times New Roman"/>
                      <w:b/>
                      <w:kern w:val="2"/>
                    </w:rPr>
                    <w:t>2 Megapixel High Resolution</w:t>
                  </w:r>
                  <w:r w:rsidRPr="001E74B8">
                    <w:rPr>
                      <w:rFonts w:ascii="Calibri" w:hAnsi="Calibri" w:cs="Times New Roman"/>
                      <w:b/>
                      <w:kern w:val="2"/>
                    </w:rPr>
                    <w:tab/>
                  </w:r>
                </w:p>
                <w:p w:rsidR="001E74B8" w:rsidRDefault="0068101A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Analog</w:t>
                  </w:r>
                  <w:r w:rsidR="001E74B8" w:rsidRPr="001E74B8">
                    <w:rPr>
                      <w:rFonts w:asciiTheme="minorHAnsi" w:hAnsiTheme="minorHAnsi"/>
                      <w:b/>
                    </w:rPr>
                    <w:t xml:space="preserve"> output, up to 1080p resolution</w:t>
                  </w:r>
                </w:p>
                <w:p w:rsidR="00121B61" w:rsidRPr="001E74B8" w:rsidRDefault="00121B61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2.8-12mm </w:t>
                  </w:r>
                  <w:proofErr w:type="spellStart"/>
                  <w:r>
                    <w:rPr>
                      <w:rFonts w:asciiTheme="minorHAnsi" w:hAnsiTheme="minorHAnsi"/>
                      <w:b/>
                    </w:rPr>
                    <w:t>vari</w:t>
                  </w:r>
                  <w:proofErr w:type="spellEnd"/>
                  <w:r>
                    <w:rPr>
                      <w:rFonts w:asciiTheme="minorHAnsi" w:hAnsiTheme="minorHAnsi"/>
                      <w:b/>
                    </w:rPr>
                    <w:t>-focal lens</w:t>
                  </w:r>
                </w:p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True Day/Night</w:t>
                  </w:r>
                </w:p>
                <w:p w:rsid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OSD Menu, 3D DNR, Smart IR</w:t>
                  </w:r>
                </w:p>
                <w:p w:rsidR="00721E31" w:rsidRPr="001E74B8" w:rsidRDefault="00721E31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True WDR, up to 120dB</w:t>
                  </w:r>
                </w:p>
                <w:p w:rsidR="001E74B8" w:rsidRDefault="00D77E0E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Up to 4</w:t>
                  </w:r>
                  <w:r w:rsidR="00096B86">
                    <w:rPr>
                      <w:rFonts w:asciiTheme="minorHAnsi" w:hAnsiTheme="minorHAnsi"/>
                      <w:b/>
                    </w:rPr>
                    <w:t>0m</w:t>
                  </w:r>
                  <w:r w:rsidR="00FE6BB1">
                    <w:rPr>
                      <w:rFonts w:asciiTheme="minorHAnsi" w:hAnsiTheme="minorHAnsi"/>
                      <w:b/>
                    </w:rPr>
                    <w:t xml:space="preserve"> IR distance</w:t>
                  </w:r>
                </w:p>
                <w:p w:rsidR="00096B86" w:rsidRDefault="00D77E0E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IP66 weatherproof &amp; vandal-proof</w:t>
                  </w:r>
                </w:p>
                <w:p w:rsidR="003F0231" w:rsidRDefault="003F0231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Up the Coax(</w:t>
                  </w:r>
                  <w:proofErr w:type="spellStart"/>
                  <w:r>
                    <w:rPr>
                      <w:rFonts w:asciiTheme="minorHAnsi" w:hAnsiTheme="minorHAnsi"/>
                      <w:b/>
                    </w:rPr>
                    <w:t>Pelco</w:t>
                  </w:r>
                  <w:proofErr w:type="spellEnd"/>
                  <w:r>
                    <w:rPr>
                      <w:rFonts w:asciiTheme="minorHAnsi" w:hAnsiTheme="minorHAnsi"/>
                      <w:b/>
                    </w:rPr>
                    <w:t>-C protocol)</w:t>
                  </w:r>
                </w:p>
                <w:p w:rsidR="00C761D0" w:rsidRPr="001E74B8" w:rsidRDefault="00C761D0" w:rsidP="001E74B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AE0089">
        <w:rPr>
          <w:noProof/>
        </w:rPr>
        <w:pict>
          <v:rect id="矩形 9" o:spid="_x0000_s1028" style="position:absolute;margin-left:-.15pt;margin-top:289.85pt;width:138.95pt;height:40.85pt;z-index:251663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" filled="f" stroked="f">
            <v:textbox style="mso-next-textbox:#矩形 9">
              <w:txbxContent>
                <w:p w:rsidR="00975C26" w:rsidRPr="001E74B8" w:rsidRDefault="00975C26" w:rsidP="00975C26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74B8"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32"/>
                      <w:szCs w:val="32"/>
                    </w:rPr>
                    <w:t>Key Features</w:t>
                  </w:r>
                </w:p>
              </w:txbxContent>
            </v:textbox>
          </v:rect>
        </w:pict>
      </w:r>
      <w:r w:rsidR="00AE0089">
        <w:rPr>
          <w:noProof/>
        </w:rPr>
        <w:pict>
          <v:rect id="矩形 6" o:spid="_x0000_s1029" style="position:absolute;margin-left:-62.1pt;margin-top:15.8pt;width:391.5pt;height:86.2pt;z-index:251649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" filled="f" stroked="f" strokeweight="1pt">
            <v:textbox style="mso-next-textbox:#矩形 6" inset="14.4pt,,14.4pt">
              <w:txbxContent>
                <w:p w:rsidR="001E74B8" w:rsidRPr="00886B10" w:rsidRDefault="001E74B8" w:rsidP="00FE6BB1">
                  <w:pPr>
                    <w:pStyle w:val="NormalWeb"/>
                    <w:spacing w:before="0" w:beforeAutospacing="0" w:after="0" w:afterAutospacing="0" w:line="400" w:lineRule="exact"/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</w:pPr>
                  <w:r w:rsidRPr="00886B10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>HAC304-</w:t>
                  </w:r>
                  <w:r w:rsidR="00443631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>V</w:t>
                  </w:r>
                  <w:r w:rsidR="003F0231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>D4Z</w:t>
                  </w:r>
                </w:p>
                <w:p w:rsidR="00FE6BB1" w:rsidRPr="00886B10" w:rsidRDefault="00FE6BB1" w:rsidP="00FE6BB1">
                  <w:pPr>
                    <w:pStyle w:val="NormalWeb"/>
                    <w:spacing w:before="0" w:beforeAutospacing="0" w:after="0" w:afterAutospacing="0" w:line="400" w:lineRule="exact"/>
                    <w:rPr>
                      <w:sz w:val="28"/>
                      <w:szCs w:val="32"/>
                    </w:rPr>
                  </w:pPr>
                  <w:r w:rsidRPr="00886B10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 xml:space="preserve">HD1080P </w:t>
                  </w:r>
                  <w:r w:rsidR="003F0231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 xml:space="preserve">WDR </w:t>
                  </w:r>
                  <w:r w:rsidR="00886B10" w:rsidRPr="00886B10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 xml:space="preserve">Motorized </w:t>
                  </w:r>
                  <w:proofErr w:type="spellStart"/>
                  <w:r w:rsidR="00886B10" w:rsidRPr="00886B10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>V</w:t>
                  </w:r>
                  <w:r w:rsidR="00443631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>arifocal</w:t>
                  </w:r>
                  <w:proofErr w:type="spellEnd"/>
                  <w:r w:rsidRPr="00886B10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 xml:space="preserve"> </w:t>
                  </w:r>
                  <w:r w:rsidR="00121B61" w:rsidRPr="00886B10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 xml:space="preserve">IR </w:t>
                  </w:r>
                  <w:r w:rsidR="003F0231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>Turret</w:t>
                  </w:r>
                  <w:r w:rsidR="00121B61" w:rsidRPr="00886B10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 xml:space="preserve"> Camera</w:t>
                  </w:r>
                </w:p>
                <w:p w:rsidR="00831AAB" w:rsidRPr="00683397" w:rsidRDefault="00831AAB" w:rsidP="00831AAB">
                  <w:pPr>
                    <w:pStyle w:val="NormalWeb"/>
                    <w:spacing w:before="0" w:beforeAutospacing="0" w:after="0" w:afterAutospacing="0" w:line="400" w:lineRule="exact"/>
                  </w:pPr>
                </w:p>
              </w:txbxContent>
            </v:textbox>
          </v:rect>
        </w:pict>
      </w:r>
      <w:r w:rsidR="00831AAB">
        <w:br w:type="page"/>
      </w:r>
    </w:p>
    <w:tbl>
      <w:tblPr>
        <w:tblpPr w:leftFromText="180" w:rightFromText="180" w:vertAnchor="page" w:horzAnchor="margin" w:tblpY="1291"/>
        <w:tblW w:w="0" w:type="auto"/>
        <w:tblCellMar>
          <w:left w:w="0" w:type="dxa"/>
          <w:right w:w="0" w:type="dxa"/>
        </w:tblCellMar>
        <w:tblLook w:val="0420"/>
      </w:tblPr>
      <w:tblGrid>
        <w:gridCol w:w="2129"/>
        <w:gridCol w:w="7911"/>
      </w:tblGrid>
      <w:tr w:rsidR="00D8551E" w:rsidRPr="001F4761" w:rsidTr="007F16AE">
        <w:trPr>
          <w:trHeight w:hRule="exact" w:val="642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551E" w:rsidRDefault="00D8551E" w:rsidP="007F16AE">
            <w:pPr>
              <w:widowControl/>
              <w:spacing w:line="240" w:lineRule="exact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7F16AE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1F4761"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Specification</w:t>
            </w:r>
            <w:r w:rsidR="00D31968">
              <w:rPr>
                <w:rFonts w:ascii="Calibri" w:eastAsia="SimSun" w:hAnsi="Calibri" w:cs="Calibri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s</w:t>
            </w:r>
          </w:p>
          <w:p w:rsidR="00D8551E" w:rsidRDefault="00D8551E" w:rsidP="007F16AE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7F16AE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7F16AE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Pr="001F4761" w:rsidRDefault="00D8551E" w:rsidP="007F16AE">
            <w:pPr>
              <w:widowControl/>
              <w:spacing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</w:p>
        </w:tc>
      </w:tr>
      <w:tr w:rsidR="00D8551E" w:rsidRPr="001F4761" w:rsidTr="007F16AE">
        <w:trPr>
          <w:trHeight w:hRule="exact" w:val="340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F4761" w:rsidRDefault="00D8551E" w:rsidP="007F16AE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Camera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Image Sensor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2MP CMOS Image Sensor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Signal System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PAL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/NTSC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E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ffective Pixels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68101A" w:rsidRDefault="0068101A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68101A">
              <w:rPr>
                <w:sz w:val="18"/>
              </w:rPr>
              <w:t>1944(H)*1092(V)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Min. illumination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68101A" w:rsidRDefault="0068101A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68101A">
              <w:rPr>
                <w:sz w:val="18"/>
              </w:rPr>
              <w:t xml:space="preserve">0.01 </w:t>
            </w:r>
            <w:proofErr w:type="spellStart"/>
            <w:r w:rsidRPr="0068101A">
              <w:rPr>
                <w:sz w:val="18"/>
              </w:rPr>
              <w:t>Lux</w:t>
            </w:r>
            <w:proofErr w:type="spellEnd"/>
            <w:r w:rsidRPr="0068101A">
              <w:rPr>
                <w:sz w:val="18"/>
              </w:rPr>
              <w:t xml:space="preserve"> @ (F1.2,AGC ON),0 </w:t>
            </w:r>
            <w:proofErr w:type="spellStart"/>
            <w:r w:rsidRPr="0068101A">
              <w:rPr>
                <w:sz w:val="18"/>
              </w:rPr>
              <w:t>Lux</w:t>
            </w:r>
            <w:proofErr w:type="spellEnd"/>
            <w:r w:rsidRPr="0068101A">
              <w:rPr>
                <w:sz w:val="18"/>
              </w:rPr>
              <w:t xml:space="preserve"> with IR; 0.014 </w:t>
            </w:r>
            <w:proofErr w:type="spellStart"/>
            <w:r w:rsidRPr="0068101A">
              <w:rPr>
                <w:sz w:val="18"/>
              </w:rPr>
              <w:t>Lux</w:t>
            </w:r>
            <w:proofErr w:type="spellEnd"/>
            <w:r w:rsidRPr="0068101A">
              <w:rPr>
                <w:sz w:val="18"/>
              </w:rPr>
              <w:t xml:space="preserve"> @ (F1.4,AGC ON),0 </w:t>
            </w:r>
            <w:proofErr w:type="spellStart"/>
            <w:r w:rsidRPr="0068101A">
              <w:rPr>
                <w:sz w:val="18"/>
              </w:rPr>
              <w:t>Lux</w:t>
            </w:r>
            <w:proofErr w:type="spellEnd"/>
            <w:r w:rsidRPr="0068101A">
              <w:rPr>
                <w:sz w:val="18"/>
              </w:rPr>
              <w:t xml:space="preserve"> with IR</w:t>
            </w:r>
          </w:p>
        </w:tc>
      </w:tr>
      <w:tr w:rsidR="00D8551E" w:rsidRPr="006D2FBA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Shutter Time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1/25(1/30)s to 1/50,000s</w:t>
            </w:r>
          </w:p>
        </w:tc>
      </w:tr>
      <w:tr w:rsidR="00ED742A" w:rsidRPr="001F4761" w:rsidTr="007F16AE">
        <w:trPr>
          <w:trHeight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42A" w:rsidRPr="00154F75" w:rsidRDefault="00ED742A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Lens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42A" w:rsidRPr="002D0BB5" w:rsidRDefault="002D0BB5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2D0BB5">
              <w:rPr>
                <w:sz w:val="18"/>
              </w:rPr>
              <w:t>2.8-12mm @ F1.4</w:t>
            </w:r>
          </w:p>
        </w:tc>
      </w:tr>
      <w:tr w:rsidR="00DD66E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6E8" w:rsidRPr="00154F75" w:rsidRDefault="00DD66E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6E8" w:rsidRPr="00DD66E8" w:rsidRDefault="00DD66E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φ1</w:t>
            </w:r>
            <w:r w:rsidR="002D0BB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ICR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Angle Adjustment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68101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P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an</w:t>
            </w:r>
            <w:r w:rsidR="00096B8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: 0 – 355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°,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T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ilt</w:t>
            </w:r>
            <w:r w:rsidR="004B424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: 0-</w:t>
            </w:r>
            <w:r w:rsidR="00096B8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75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,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R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otation: 0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–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3</w:t>
            </w:r>
            <w:r w:rsidR="0068101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60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Angle of View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2D0BB5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2D0BB5">
              <w:rPr>
                <w:sz w:val="18"/>
              </w:rPr>
              <w:t>103° - 32.1°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CVBS Output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1Vp-p Composite Output(75/BNC)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WDR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120dB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Video Frame Rate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D66E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1080p@25fps/1080p@30fps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HD Video Output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68101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68101A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Analog HD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output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S/N Ratio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＞</w:t>
            </w:r>
            <w:r w:rsidR="0068101A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6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2dB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F4761" w:rsidRDefault="00D8551E" w:rsidP="007F16AE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534118"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Menu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Scene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Indoor, Outdoor, Indoor1, LOW-LIGHT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Camera ID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On/off (15 characters, position programmable)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AGC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D/N Mode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ED742A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Color/BW/SMART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White Balance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ATW/AWC-Set/Manual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BLC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D8551E" w:rsidRPr="001F4761" w:rsidTr="001E74B8">
        <w:trPr>
          <w:trHeight w:hRule="exact" w:val="482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Functions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HSBLC, Digital noise reduction, Digital zoom(62x), Slow shutter, Mirror, Defog, Defect pixel correction, SMART D-ZOOM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Anti-flicker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On/Off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Privacy Mask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On/Off, maximum 8 zones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Motion Detection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On/Off, maximum 4 zones</w:t>
            </w:r>
          </w:p>
        </w:tc>
      </w:tr>
      <w:tr w:rsidR="001E74B8" w:rsidRPr="001F4761" w:rsidTr="001E74B8">
        <w:trPr>
          <w:trHeight w:hRule="exact" w:val="554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Language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English, Japanese, CHN1, CHN2, Korean, German, French, Italian, Spanish, Polish, Russian, Portuguese, Dutch, Turkish, Hebrew and Arabic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F4761" w:rsidRDefault="00D8551E" w:rsidP="007F16AE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General</w:t>
            </w:r>
          </w:p>
        </w:tc>
      </w:tr>
      <w:tr w:rsidR="001E74B8" w:rsidRPr="001F4761" w:rsidTr="00721E31">
        <w:trPr>
          <w:trHeight w:hRule="exact" w:val="509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perating Conditions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68101A" w:rsidRDefault="0068101A" w:rsidP="001E74B8">
            <w:pPr>
              <w:widowControl/>
              <w:spacing w:before="40" w:after="40" w:line="200" w:lineRule="exact"/>
              <w:rPr>
                <w:rFonts w:eastAsia="SimSun" w:cs="Times New Roman"/>
                <w:sz w:val="18"/>
                <w:szCs w:val="18"/>
              </w:rPr>
            </w:pPr>
            <w:r w:rsidRPr="0068101A">
              <w:rPr>
                <w:sz w:val="18"/>
              </w:rPr>
              <w:t>-30 °C – 60 °C (-22 °F – 140 °F), Humidity 90% or less (non-condensing)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Power Supply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68101A" w:rsidRDefault="0068101A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68101A">
              <w:rPr>
                <w:sz w:val="18"/>
              </w:rPr>
              <w:t>12V DC±15%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2C52CD" w:rsidRDefault="0068101A" w:rsidP="00B03722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Max. 5</w:t>
            </w:r>
            <w:r w:rsidR="004B424A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rotection Level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721E31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IP66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IR Range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Up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to </w:t>
            </w:r>
            <w:r w:rsidR="00721E31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0m</w:t>
            </w:r>
          </w:p>
        </w:tc>
      </w:tr>
      <w:tr w:rsidR="00B03722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722" w:rsidRPr="00154F75" w:rsidRDefault="00B03722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Heater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722" w:rsidRDefault="00B03722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Optional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C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ommunication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4C4FA6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 the coax, Protocol: </w:t>
            </w:r>
            <w:proofErr w:type="spellStart"/>
            <w:r>
              <w:rPr>
                <w:sz w:val="18"/>
                <w:szCs w:val="18"/>
              </w:rPr>
              <w:t>Pelco</w:t>
            </w:r>
            <w:proofErr w:type="spellEnd"/>
            <w:r>
              <w:rPr>
                <w:sz w:val="18"/>
                <w:szCs w:val="18"/>
              </w:rPr>
              <w:t>-C(CVBS Output), Perfect View (TVI-Output)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Dimensions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68101A" w:rsidRDefault="0068101A" w:rsidP="00721E31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68101A">
              <w:rPr>
                <w:sz w:val="18"/>
              </w:rPr>
              <w:t>Φ130.54 × 102.4mm (Φ5.1” × 4”)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Weight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DF7AF6" w:rsidRDefault="0068101A" w:rsidP="00B03722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710 g</w:t>
            </w:r>
          </w:p>
        </w:tc>
      </w:tr>
      <w:tr w:rsidR="001E74B8" w:rsidRPr="001F4761" w:rsidTr="007F16AE">
        <w:trPr>
          <w:trHeight w:hRule="exact" w:val="284"/>
        </w:trPr>
        <w:tc>
          <w:tcPr>
            <w:tcW w:w="2129" w:type="dxa"/>
            <w:tcBorders>
              <w:top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74B8" w:rsidRPr="00480C73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</w:p>
        </w:tc>
        <w:tc>
          <w:tcPr>
            <w:tcW w:w="7911" w:type="dxa"/>
            <w:tcBorders>
              <w:top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74B8" w:rsidRPr="00480C73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</w:p>
        </w:tc>
      </w:tr>
    </w:tbl>
    <w:p w:rsidR="008936A5" w:rsidRDefault="00D72E18" w:rsidP="001C58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4168412</wp:posOffset>
            </wp:positionH>
            <wp:positionV relativeFrom="paragraph">
              <wp:posOffset>-619795</wp:posOffset>
            </wp:positionV>
            <wp:extent cx="2586536" cy="713433"/>
            <wp:effectExtent l="19050" t="0" r="4264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536" cy="713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6A5" w:rsidRDefault="00B03722" w:rsidP="001C58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en-US"/>
        </w:rPr>
        <w:lastRenderedPageBreak/>
        <w:drawing>
          <wp:anchor distT="0" distB="0" distL="114300" distR="114300" simplePos="0" relativeHeight="251709952" behindDoc="1" locked="0" layoutInCell="1" allowOverlap="1">
            <wp:simplePos x="0" y="0"/>
            <wp:positionH relativeFrom="column">
              <wp:posOffset>4117975</wp:posOffset>
            </wp:positionH>
            <wp:positionV relativeFrom="paragraph">
              <wp:posOffset>-288290</wp:posOffset>
            </wp:positionV>
            <wp:extent cx="2592705" cy="713105"/>
            <wp:effectExtent l="19050" t="0" r="0" b="0"/>
            <wp:wrapNone/>
            <wp:docPr id="6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6A5" w:rsidRDefault="008936A5" w:rsidP="001C58B0">
      <w:pPr>
        <w:rPr>
          <w:rFonts w:ascii="Calibri" w:hAnsi="Calibri" w:cs="Calibri"/>
          <w:sz w:val="20"/>
          <w:szCs w:val="20"/>
        </w:rPr>
      </w:pPr>
    </w:p>
    <w:p w:rsidR="00936E6C" w:rsidRDefault="0068101A" w:rsidP="004E1DC3">
      <w:r>
        <w:rPr>
          <w:noProof/>
          <w:lang w:eastAsia="en-US"/>
        </w:rPr>
        <w:drawing>
          <wp:inline distT="0" distB="0" distL="0" distR="0">
            <wp:extent cx="5658640" cy="6277852"/>
            <wp:effectExtent l="19050" t="0" r="0" b="0"/>
            <wp:docPr id="17" name="Picture 16" descr="vd4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d4z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627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089">
        <w:rPr>
          <w:noProof/>
        </w:rPr>
        <w:pict>
          <v:rect id="矩形 41" o:spid="_x0000_s1033" style="position:absolute;left:0;text-align:left;margin-left:110.35pt;margin-top:269.65pt;width:109.65pt;height:97.8pt;z-index:251675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" filled="f" stroked="f">
            <v:textbox>
              <w:txbxContent>
                <w:p w:rsidR="00B50524" w:rsidRPr="00464A7B" w:rsidRDefault="00B50524" w:rsidP="00464A7B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AE0089">
        <w:rPr>
          <w:noProof/>
        </w:rPr>
        <w:pict>
          <v:shape id="文本框 28" o:spid="_x0000_s1037" type="#_x0000_t202" style="position:absolute;left:0;text-align:left;margin-left:-5.35pt;margin-top:35.5pt;width:222.75pt;height:31.9pt;z-index:251654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" filled="f" stroked="f" strokeweight=".5pt">
            <v:textbox>
              <w:txbxContent>
                <w:p w:rsidR="00806D15" w:rsidRPr="00464A7B" w:rsidRDefault="00806D15" w:rsidP="00464A7B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 w:rsidR="00AE0089">
        <w:rPr>
          <w:noProof/>
        </w:rPr>
        <w:pict>
          <v:shape id="文本框 57" o:spid="_x0000_s1039" type="#_x0000_t202" style="position:absolute;left:0;text-align:left;margin-left:-10.3pt;margin-top:7.6pt;width:136.5pt;height:31.9pt;z-index:25165977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" filled="f" stroked="f" strokeweight=".5pt">
            <v:textbox>
              <w:txbxContent>
                <w:p w:rsidR="00C00E58" w:rsidRPr="00464A7B" w:rsidRDefault="00C00E58" w:rsidP="00464A7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sectPr w:rsidR="00936E6C" w:rsidSect="008D3B48">
      <w:headerReference w:type="even" r:id="rId13"/>
      <w:headerReference w:type="default" r:id="rId14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D07" w:rsidRDefault="00982D07" w:rsidP="00607F17">
      <w:r>
        <w:separator/>
      </w:r>
    </w:p>
  </w:endnote>
  <w:endnote w:type="continuationSeparator" w:id="0">
    <w:p w:rsidR="00982D07" w:rsidRDefault="00982D07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D07" w:rsidRDefault="00982D07" w:rsidP="00607F17">
      <w:r>
        <w:separator/>
      </w:r>
    </w:p>
  </w:footnote>
  <w:footnote w:type="continuationSeparator" w:id="0">
    <w:p w:rsidR="00982D07" w:rsidRDefault="00982D07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783557"/>
    <w:multiLevelType w:val="hybridMultilevel"/>
    <w:tmpl w:val="0D1A130E"/>
    <w:lvl w:ilvl="0" w:tplc="5880AB6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9EC2121"/>
    <w:multiLevelType w:val="hybridMultilevel"/>
    <w:tmpl w:val="6E90EF38"/>
    <w:lvl w:ilvl="0" w:tplc="D16A5FD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04BCE"/>
    <w:rsid w:val="00006F7B"/>
    <w:rsid w:val="00013615"/>
    <w:rsid w:val="0001412E"/>
    <w:rsid w:val="000171AD"/>
    <w:rsid w:val="0001728E"/>
    <w:rsid w:val="00025CB9"/>
    <w:rsid w:val="00026DA9"/>
    <w:rsid w:val="00042867"/>
    <w:rsid w:val="00044E80"/>
    <w:rsid w:val="000454FB"/>
    <w:rsid w:val="00052387"/>
    <w:rsid w:val="00053F19"/>
    <w:rsid w:val="000627DE"/>
    <w:rsid w:val="00076571"/>
    <w:rsid w:val="00096B86"/>
    <w:rsid w:val="000B3503"/>
    <w:rsid w:val="000B6216"/>
    <w:rsid w:val="000B665A"/>
    <w:rsid w:val="000C6587"/>
    <w:rsid w:val="000C71C0"/>
    <w:rsid w:val="000D1C27"/>
    <w:rsid w:val="000D445C"/>
    <w:rsid w:val="000E4676"/>
    <w:rsid w:val="000F1AC2"/>
    <w:rsid w:val="001025EE"/>
    <w:rsid w:val="00102905"/>
    <w:rsid w:val="001118BD"/>
    <w:rsid w:val="001172D6"/>
    <w:rsid w:val="00121B61"/>
    <w:rsid w:val="00131A01"/>
    <w:rsid w:val="00135B59"/>
    <w:rsid w:val="00142812"/>
    <w:rsid w:val="001466A7"/>
    <w:rsid w:val="0015387C"/>
    <w:rsid w:val="00154F75"/>
    <w:rsid w:val="001562C1"/>
    <w:rsid w:val="00157A69"/>
    <w:rsid w:val="00163C09"/>
    <w:rsid w:val="00166660"/>
    <w:rsid w:val="00175BD2"/>
    <w:rsid w:val="001854B7"/>
    <w:rsid w:val="0018651E"/>
    <w:rsid w:val="00190AE5"/>
    <w:rsid w:val="00197675"/>
    <w:rsid w:val="001A6DA1"/>
    <w:rsid w:val="001A76CA"/>
    <w:rsid w:val="001B4A24"/>
    <w:rsid w:val="001C30CD"/>
    <w:rsid w:val="001C58B0"/>
    <w:rsid w:val="001D1955"/>
    <w:rsid w:val="001E74B8"/>
    <w:rsid w:val="001F065F"/>
    <w:rsid w:val="001F08F6"/>
    <w:rsid w:val="001F125D"/>
    <w:rsid w:val="001F4761"/>
    <w:rsid w:val="00201FF7"/>
    <w:rsid w:val="00233EF5"/>
    <w:rsid w:val="0025789A"/>
    <w:rsid w:val="00266D3E"/>
    <w:rsid w:val="00276C75"/>
    <w:rsid w:val="00283122"/>
    <w:rsid w:val="00294D08"/>
    <w:rsid w:val="002A002B"/>
    <w:rsid w:val="002A5C4A"/>
    <w:rsid w:val="002C52CD"/>
    <w:rsid w:val="002C72A4"/>
    <w:rsid w:val="002D0BB5"/>
    <w:rsid w:val="002E1513"/>
    <w:rsid w:val="002F120F"/>
    <w:rsid w:val="002F25BA"/>
    <w:rsid w:val="00323DA9"/>
    <w:rsid w:val="0033009D"/>
    <w:rsid w:val="00340C04"/>
    <w:rsid w:val="0034110B"/>
    <w:rsid w:val="0034170D"/>
    <w:rsid w:val="00346C6B"/>
    <w:rsid w:val="0035547A"/>
    <w:rsid w:val="0037072E"/>
    <w:rsid w:val="003A4C81"/>
    <w:rsid w:val="003D3D13"/>
    <w:rsid w:val="003D506D"/>
    <w:rsid w:val="003D5FA4"/>
    <w:rsid w:val="003E48C3"/>
    <w:rsid w:val="003E4F3C"/>
    <w:rsid w:val="003E7E5C"/>
    <w:rsid w:val="003F0231"/>
    <w:rsid w:val="00404B42"/>
    <w:rsid w:val="00413B66"/>
    <w:rsid w:val="0041598D"/>
    <w:rsid w:val="00416A49"/>
    <w:rsid w:val="00420FA9"/>
    <w:rsid w:val="00425C19"/>
    <w:rsid w:val="00433BDC"/>
    <w:rsid w:val="00443631"/>
    <w:rsid w:val="00463F0E"/>
    <w:rsid w:val="00464A7B"/>
    <w:rsid w:val="00472AEA"/>
    <w:rsid w:val="00476340"/>
    <w:rsid w:val="0047711B"/>
    <w:rsid w:val="00480C73"/>
    <w:rsid w:val="00486959"/>
    <w:rsid w:val="004A69BB"/>
    <w:rsid w:val="004A7629"/>
    <w:rsid w:val="004B424A"/>
    <w:rsid w:val="004C4FA6"/>
    <w:rsid w:val="004D76C3"/>
    <w:rsid w:val="004E1DC3"/>
    <w:rsid w:val="004F2F78"/>
    <w:rsid w:val="005002E6"/>
    <w:rsid w:val="00503614"/>
    <w:rsid w:val="00505FEE"/>
    <w:rsid w:val="0051053D"/>
    <w:rsid w:val="0051092B"/>
    <w:rsid w:val="00511A6D"/>
    <w:rsid w:val="005208BA"/>
    <w:rsid w:val="00520F38"/>
    <w:rsid w:val="00534118"/>
    <w:rsid w:val="005354FA"/>
    <w:rsid w:val="005431E8"/>
    <w:rsid w:val="00543A3A"/>
    <w:rsid w:val="005472E6"/>
    <w:rsid w:val="00554DCA"/>
    <w:rsid w:val="00556935"/>
    <w:rsid w:val="00564F98"/>
    <w:rsid w:val="005704DD"/>
    <w:rsid w:val="00577CFC"/>
    <w:rsid w:val="00582F65"/>
    <w:rsid w:val="005840FD"/>
    <w:rsid w:val="0058657C"/>
    <w:rsid w:val="00592719"/>
    <w:rsid w:val="005A43F3"/>
    <w:rsid w:val="005B3F04"/>
    <w:rsid w:val="005B4039"/>
    <w:rsid w:val="005C4216"/>
    <w:rsid w:val="005D7264"/>
    <w:rsid w:val="005F34FC"/>
    <w:rsid w:val="005F4204"/>
    <w:rsid w:val="005F79C9"/>
    <w:rsid w:val="00601127"/>
    <w:rsid w:val="00607B83"/>
    <w:rsid w:val="00607F17"/>
    <w:rsid w:val="0061177F"/>
    <w:rsid w:val="006123B8"/>
    <w:rsid w:val="00612547"/>
    <w:rsid w:val="00625F33"/>
    <w:rsid w:val="0063270A"/>
    <w:rsid w:val="006408F3"/>
    <w:rsid w:val="0067155D"/>
    <w:rsid w:val="006801FB"/>
    <w:rsid w:val="0068101A"/>
    <w:rsid w:val="00682714"/>
    <w:rsid w:val="00683397"/>
    <w:rsid w:val="0069162F"/>
    <w:rsid w:val="00697864"/>
    <w:rsid w:val="006A7EF7"/>
    <w:rsid w:val="006B69FD"/>
    <w:rsid w:val="006C305A"/>
    <w:rsid w:val="006D2FBA"/>
    <w:rsid w:val="006D56F6"/>
    <w:rsid w:val="006E105B"/>
    <w:rsid w:val="006E75B3"/>
    <w:rsid w:val="006F12A4"/>
    <w:rsid w:val="006F486D"/>
    <w:rsid w:val="006F7876"/>
    <w:rsid w:val="00701E26"/>
    <w:rsid w:val="00704009"/>
    <w:rsid w:val="0070549D"/>
    <w:rsid w:val="007139BA"/>
    <w:rsid w:val="00721E31"/>
    <w:rsid w:val="00723706"/>
    <w:rsid w:val="007277D3"/>
    <w:rsid w:val="00730636"/>
    <w:rsid w:val="00730B6E"/>
    <w:rsid w:val="00731BA5"/>
    <w:rsid w:val="00740300"/>
    <w:rsid w:val="00747838"/>
    <w:rsid w:val="00762EE7"/>
    <w:rsid w:val="00765631"/>
    <w:rsid w:val="00767479"/>
    <w:rsid w:val="007720AA"/>
    <w:rsid w:val="00774B6D"/>
    <w:rsid w:val="00780E25"/>
    <w:rsid w:val="00787EF6"/>
    <w:rsid w:val="00793836"/>
    <w:rsid w:val="007958C8"/>
    <w:rsid w:val="00795A95"/>
    <w:rsid w:val="00796E7F"/>
    <w:rsid w:val="007B0C04"/>
    <w:rsid w:val="007B66EF"/>
    <w:rsid w:val="007D64E6"/>
    <w:rsid w:val="007E0413"/>
    <w:rsid w:val="007E09D0"/>
    <w:rsid w:val="007E18F5"/>
    <w:rsid w:val="007E7806"/>
    <w:rsid w:val="007F135C"/>
    <w:rsid w:val="007F16AE"/>
    <w:rsid w:val="00801668"/>
    <w:rsid w:val="00801CB4"/>
    <w:rsid w:val="00806D15"/>
    <w:rsid w:val="008111C7"/>
    <w:rsid w:val="008135BF"/>
    <w:rsid w:val="00815930"/>
    <w:rsid w:val="00821A0A"/>
    <w:rsid w:val="0082241E"/>
    <w:rsid w:val="00823578"/>
    <w:rsid w:val="00825380"/>
    <w:rsid w:val="00831AAB"/>
    <w:rsid w:val="00840CB6"/>
    <w:rsid w:val="0086673D"/>
    <w:rsid w:val="00867557"/>
    <w:rsid w:val="00867AE4"/>
    <w:rsid w:val="008711A7"/>
    <w:rsid w:val="0088402C"/>
    <w:rsid w:val="00885117"/>
    <w:rsid w:val="00886B10"/>
    <w:rsid w:val="008936A5"/>
    <w:rsid w:val="00896FDE"/>
    <w:rsid w:val="008B4F71"/>
    <w:rsid w:val="008D3B48"/>
    <w:rsid w:val="008D5F24"/>
    <w:rsid w:val="008F1F6E"/>
    <w:rsid w:val="008F57DF"/>
    <w:rsid w:val="00926437"/>
    <w:rsid w:val="00934BBB"/>
    <w:rsid w:val="00936E6C"/>
    <w:rsid w:val="0095052C"/>
    <w:rsid w:val="00952D53"/>
    <w:rsid w:val="00974A31"/>
    <w:rsid w:val="00975C26"/>
    <w:rsid w:val="009808CC"/>
    <w:rsid w:val="00982D07"/>
    <w:rsid w:val="00986D4D"/>
    <w:rsid w:val="00991011"/>
    <w:rsid w:val="00995E97"/>
    <w:rsid w:val="00996FE5"/>
    <w:rsid w:val="009A3987"/>
    <w:rsid w:val="009B16CA"/>
    <w:rsid w:val="009B7584"/>
    <w:rsid w:val="009C6219"/>
    <w:rsid w:val="009D40E1"/>
    <w:rsid w:val="009E090A"/>
    <w:rsid w:val="009E7FAC"/>
    <w:rsid w:val="009F6045"/>
    <w:rsid w:val="00A1550E"/>
    <w:rsid w:val="00A16B12"/>
    <w:rsid w:val="00A2252B"/>
    <w:rsid w:val="00A27B77"/>
    <w:rsid w:val="00A30B2E"/>
    <w:rsid w:val="00A3574A"/>
    <w:rsid w:val="00A4664A"/>
    <w:rsid w:val="00A47B1C"/>
    <w:rsid w:val="00A47D60"/>
    <w:rsid w:val="00A557D8"/>
    <w:rsid w:val="00A601AE"/>
    <w:rsid w:val="00A74D16"/>
    <w:rsid w:val="00A74D28"/>
    <w:rsid w:val="00A74DD7"/>
    <w:rsid w:val="00A76CB6"/>
    <w:rsid w:val="00A97F2D"/>
    <w:rsid w:val="00AA3854"/>
    <w:rsid w:val="00AB2FAD"/>
    <w:rsid w:val="00AC08BD"/>
    <w:rsid w:val="00AC3FA0"/>
    <w:rsid w:val="00AD6C47"/>
    <w:rsid w:val="00AE0089"/>
    <w:rsid w:val="00AE0148"/>
    <w:rsid w:val="00AE20F1"/>
    <w:rsid w:val="00AE4D7C"/>
    <w:rsid w:val="00AE7F1C"/>
    <w:rsid w:val="00AF63A2"/>
    <w:rsid w:val="00B03722"/>
    <w:rsid w:val="00B046F5"/>
    <w:rsid w:val="00B2280E"/>
    <w:rsid w:val="00B25BEE"/>
    <w:rsid w:val="00B2704D"/>
    <w:rsid w:val="00B2772A"/>
    <w:rsid w:val="00B40D1E"/>
    <w:rsid w:val="00B50524"/>
    <w:rsid w:val="00B61F1F"/>
    <w:rsid w:val="00B630D6"/>
    <w:rsid w:val="00B71E68"/>
    <w:rsid w:val="00B84D80"/>
    <w:rsid w:val="00B93DC5"/>
    <w:rsid w:val="00BA2196"/>
    <w:rsid w:val="00BA5416"/>
    <w:rsid w:val="00BA6622"/>
    <w:rsid w:val="00BB181D"/>
    <w:rsid w:val="00BB1D88"/>
    <w:rsid w:val="00BC07F4"/>
    <w:rsid w:val="00BC0890"/>
    <w:rsid w:val="00BC529B"/>
    <w:rsid w:val="00BE1300"/>
    <w:rsid w:val="00BE2DC1"/>
    <w:rsid w:val="00BE43E8"/>
    <w:rsid w:val="00BE4460"/>
    <w:rsid w:val="00BF36F6"/>
    <w:rsid w:val="00C00E58"/>
    <w:rsid w:val="00C079A2"/>
    <w:rsid w:val="00C15C63"/>
    <w:rsid w:val="00C4229F"/>
    <w:rsid w:val="00C449B1"/>
    <w:rsid w:val="00C45D3F"/>
    <w:rsid w:val="00C56F9D"/>
    <w:rsid w:val="00C57BE2"/>
    <w:rsid w:val="00C60570"/>
    <w:rsid w:val="00C761D0"/>
    <w:rsid w:val="00C80F2E"/>
    <w:rsid w:val="00C82021"/>
    <w:rsid w:val="00C8347A"/>
    <w:rsid w:val="00C855EE"/>
    <w:rsid w:val="00C954D4"/>
    <w:rsid w:val="00CA2A0E"/>
    <w:rsid w:val="00CA55B9"/>
    <w:rsid w:val="00CB4BEC"/>
    <w:rsid w:val="00CC297D"/>
    <w:rsid w:val="00CD000D"/>
    <w:rsid w:val="00CE14E1"/>
    <w:rsid w:val="00CE1E4E"/>
    <w:rsid w:val="00CE2AE1"/>
    <w:rsid w:val="00CE3090"/>
    <w:rsid w:val="00CE3B4F"/>
    <w:rsid w:val="00CE7E8D"/>
    <w:rsid w:val="00CF0B4A"/>
    <w:rsid w:val="00CF2280"/>
    <w:rsid w:val="00D24DFC"/>
    <w:rsid w:val="00D31968"/>
    <w:rsid w:val="00D50E1B"/>
    <w:rsid w:val="00D543CB"/>
    <w:rsid w:val="00D6216B"/>
    <w:rsid w:val="00D63508"/>
    <w:rsid w:val="00D65449"/>
    <w:rsid w:val="00D72489"/>
    <w:rsid w:val="00D72E18"/>
    <w:rsid w:val="00D73702"/>
    <w:rsid w:val="00D73DD7"/>
    <w:rsid w:val="00D741AA"/>
    <w:rsid w:val="00D7531A"/>
    <w:rsid w:val="00D77E0E"/>
    <w:rsid w:val="00D83045"/>
    <w:rsid w:val="00D8551E"/>
    <w:rsid w:val="00D86544"/>
    <w:rsid w:val="00DA0DC2"/>
    <w:rsid w:val="00DA3BE9"/>
    <w:rsid w:val="00DD2CAC"/>
    <w:rsid w:val="00DD2CE9"/>
    <w:rsid w:val="00DD66E8"/>
    <w:rsid w:val="00DD7A3D"/>
    <w:rsid w:val="00DF7AF6"/>
    <w:rsid w:val="00E05A3E"/>
    <w:rsid w:val="00E17975"/>
    <w:rsid w:val="00E2501C"/>
    <w:rsid w:val="00E34A45"/>
    <w:rsid w:val="00E44927"/>
    <w:rsid w:val="00E53204"/>
    <w:rsid w:val="00E67279"/>
    <w:rsid w:val="00E808D8"/>
    <w:rsid w:val="00E8738C"/>
    <w:rsid w:val="00E90C10"/>
    <w:rsid w:val="00EB526A"/>
    <w:rsid w:val="00ED4CA6"/>
    <w:rsid w:val="00ED53A6"/>
    <w:rsid w:val="00ED742A"/>
    <w:rsid w:val="00EE0318"/>
    <w:rsid w:val="00EF3F72"/>
    <w:rsid w:val="00F01EC1"/>
    <w:rsid w:val="00F03100"/>
    <w:rsid w:val="00F13156"/>
    <w:rsid w:val="00F1432B"/>
    <w:rsid w:val="00F167E4"/>
    <w:rsid w:val="00F23C58"/>
    <w:rsid w:val="00F32F46"/>
    <w:rsid w:val="00F477F2"/>
    <w:rsid w:val="00F5447B"/>
    <w:rsid w:val="00F65DDD"/>
    <w:rsid w:val="00F66D6D"/>
    <w:rsid w:val="00F7414A"/>
    <w:rsid w:val="00F743CC"/>
    <w:rsid w:val="00FA1408"/>
    <w:rsid w:val="00FA4ABE"/>
    <w:rsid w:val="00FB2D54"/>
    <w:rsid w:val="00FC1FDC"/>
    <w:rsid w:val="00FC47AA"/>
    <w:rsid w:val="00FC7FBE"/>
    <w:rsid w:val="00FD10D2"/>
    <w:rsid w:val="00FD1A94"/>
    <w:rsid w:val="00FE3025"/>
    <w:rsid w:val="00FE6BB1"/>
    <w:rsid w:val="00FF122A"/>
    <w:rsid w:val="00FF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80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F0B4A"/>
    <w:pPr>
      <w:keepNext/>
      <w:keepLines/>
      <w:spacing w:before="260" w:after="260" w:line="413" w:lineRule="auto"/>
      <w:outlineLvl w:val="1"/>
    </w:pPr>
    <w:rPr>
      <w:rFonts w:ascii="Arial" w:eastAsia="SimHei" w:hAnsi="Arial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C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CF0B4A"/>
    <w:rPr>
      <w:rFonts w:ascii="Arial" w:eastAsia="SimHei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CAC"/>
    <w:rPr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3B4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B4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B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B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CF0B4A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2C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CF0B4A"/>
    <w:rPr>
      <w:rFonts w:ascii="Arial" w:eastAsia="黑体" w:hAnsi="Arial" w:cs="Times New Roman"/>
      <w:b/>
      <w:sz w:val="32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DD2CAC"/>
    <w:rPr>
      <w:b/>
      <w:bCs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CE3B4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E3B4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E3B4F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E3B4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E3B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F4DE-832F-49C1-BC83-1E97D17A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CWells</cp:lastModifiedBy>
  <cp:revision>2</cp:revision>
  <cp:lastPrinted>2016-01-18T12:10:00Z</cp:lastPrinted>
  <dcterms:created xsi:type="dcterms:W3CDTF">2018-01-11T20:02:00Z</dcterms:created>
  <dcterms:modified xsi:type="dcterms:W3CDTF">2018-01-11T20:02:00Z</dcterms:modified>
</cp:coreProperties>
</file>