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C307BB" w:rsidP="00831AAB">
      <w:r w:rsidRPr="00C307BB">
        <w:rPr>
          <w:noProof/>
          <w:lang w:eastAsia="en-US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-594360</wp:posOffset>
            </wp:positionV>
            <wp:extent cx="2371725" cy="781050"/>
            <wp:effectExtent l="19050" t="0" r="9525" b="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-729978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68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AAB" w:rsidRDefault="00831AAB" w:rsidP="00831AAB"/>
    <w:p w:rsidR="008A3BED" w:rsidRDefault="006E4AC7" w:rsidP="00EE0318">
      <w:pPr>
        <w:widowControl/>
        <w:jc w:val="left"/>
        <w:rPr>
          <w:noProof/>
        </w:rPr>
      </w:pPr>
      <w:r>
        <w:rPr>
          <w:noProof/>
        </w:rPr>
        <w:pict>
          <v:rect id="矩形 6" o:spid="_x0000_s1026" style="position:absolute;margin-left:-62.1pt;margin-top:12.65pt;width:391.5pt;height:86.2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" filled="f" stroked="f" strokeweight="1pt">
            <v:textbox inset="14.4pt,,14.4pt">
              <w:txbxContent>
                <w:p w:rsidR="00BA6622" w:rsidRPr="00C307BB" w:rsidRDefault="00C307BB" w:rsidP="00163C09">
                  <w:pPr>
                    <w:spacing w:line="400" w:lineRule="exact"/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HAC335-FB4</w:t>
                  </w:r>
                </w:p>
                <w:p w:rsidR="00CF0B4A" w:rsidRPr="00C307BB" w:rsidRDefault="004D2ECD" w:rsidP="00163C09">
                  <w:pPr>
                    <w:spacing w:line="400" w:lineRule="exact"/>
                    <w:rPr>
                      <w:rFonts w:ascii="Calibri" w:hAnsi="Calibri"/>
                      <w:noProof/>
                      <w:sz w:val="32"/>
                      <w:szCs w:val="32"/>
                    </w:rPr>
                  </w:pPr>
                  <w:r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>3MP</w:t>
                  </w:r>
                  <w:r w:rsidR="00D86683"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2E3E12"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>WDR</w:t>
                  </w:r>
                  <w:r w:rsidR="00CF0B4A"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D86683"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>EX</w:t>
                  </w:r>
                  <w:r w:rsidR="00CF0B4A"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IR </w:t>
                  </w:r>
                  <w:r w:rsidR="000203E9"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>Bullet</w:t>
                  </w:r>
                  <w:r w:rsidR="00CF0B4A" w:rsidRPr="00C307BB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Camera</w:t>
                  </w:r>
                </w:p>
                <w:p w:rsidR="00831AAB" w:rsidRPr="00D86683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</w:p>
    <w:p w:rsidR="00EE0318" w:rsidRDefault="00805CCC" w:rsidP="00EE0318">
      <w:pPr>
        <w:widowControl/>
        <w:jc w:val="left"/>
      </w:pPr>
      <w:r>
        <w:rPr>
          <w:rFonts w:ascii="Calibri" w:hAnsi="Calibri"/>
          <w:b/>
          <w:bCs/>
          <w:noProof/>
          <w:color w:val="FFFFFF" w:themeColor="background1"/>
          <w:sz w:val="32"/>
          <w:szCs w:val="32"/>
          <w:lang w:eastAsia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735330</wp:posOffset>
            </wp:positionV>
            <wp:extent cx="2076450" cy="148590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459" cy="149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AC7" w:rsidRPr="006E4AC7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7" type="#_x0000_t202" style="position:absolute;margin-left:-3.5pt;margin-top:137.2pt;width:245.3pt;height:124.85pt;z-index:2516710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" filled="f" stroked="f">
            <v:textbox style="mso-next-textbox:#文本框 217">
              <w:txbxContent>
                <w:p w:rsidR="000E3018" w:rsidRDefault="000E3018" w:rsidP="000E3018">
                  <w:pPr>
                    <w:rPr>
                      <w:noProof/>
                    </w:rPr>
                  </w:pP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8" name="图片 18" descr="icon-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8" descr="icon-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7" name="图片 17" descr="icon-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" descr="icon-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6" name="图片 16" descr="icon-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6" descr="icon-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4" name="图片 14" descr="Progressive Sc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4" descr="Progressive Sc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345" t="3510" r="1482" b="-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3018" w:rsidRDefault="000E3018" w:rsidP="000E3018">
                  <w:pPr>
                    <w:rPr>
                      <w:noProof/>
                    </w:rPr>
                  </w:pPr>
                </w:p>
                <w:p w:rsidR="000E3018" w:rsidRDefault="000E3018" w:rsidP="000E3018"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3" name="图片 13" descr="O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" descr="O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237" t="2438" r="1395" b="11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9280" cy="589280"/>
                        <wp:effectExtent l="0" t="0" r="1270" b="1270"/>
                        <wp:docPr id="10" name="图片 10" descr="Smart 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0" descr="Smart 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18" t="2191" r="1602" b="11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280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2028" cy="594000"/>
                        <wp:effectExtent l="0" t="0" r="0" b="0"/>
                        <wp:docPr id="21" name="图片 21" descr="E:\mission\Spec 模板&amp;Icons\icon 新\icon 新\IC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E:\mission\Spec 模板&amp;Icons\icon 新\icon 新\IC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695" t="2395" r="1722" b="17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2028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2295" cy="589280"/>
                        <wp:effectExtent l="0" t="0" r="8255" b="1270"/>
                        <wp:docPr id="2" name="图片 2" descr="Day N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" descr="Day N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64" t="3691" r="2361" b="-8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295" cy="58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E4AC7">
        <w:rPr>
          <w:noProof/>
        </w:rPr>
        <w:pict>
          <v:shape id="TextBox 2" o:spid="_x0000_s1028" type="#_x0000_t202" style="position:absolute;margin-left:-19.35pt;margin-top:321.75pt;width:316.5pt;height:354.7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" filled="f" stroked="f">
            <v:textbox style="mso-next-textbox:#TextBox 2">
              <w:txbxContent>
                <w:p w:rsidR="00582F65" w:rsidRPr="00582F65" w:rsidRDefault="004D2ECD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ind w:left="714" w:hanging="357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82F65" w:rsidRPr="00582F65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Megapixel high-performance CMOS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 w:hint="eastAsia"/>
                      <w:color w:val="000000"/>
                      <w:sz w:val="24"/>
                      <w:szCs w:val="24"/>
                    </w:rPr>
                    <w:t>Analog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HD output, up to </w:t>
                  </w:r>
                  <w:r w:rsidR="00876FEF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3M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P resolution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2.8</w:t>
                  </w:r>
                  <w:r w:rsidR="002E3E12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mm, 3.6mm, 6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mm</w:t>
                  </w:r>
                  <w:r w:rsidR="00674C32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, 8mm, 12mm, 16mm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lens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Day/Night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OSD menu, DNR, Smart IR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WDR, up to 120dB</w:t>
                  </w:r>
                </w:p>
                <w:p w:rsidR="00DD2CAC" w:rsidRPr="00DD2CAC" w:rsidRDefault="006A7EF7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</w:rPr>
                    <w:t>EXIR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technology, </w:t>
                  </w:r>
                  <w:r w:rsidR="00CF185E">
                    <w:rPr>
                      <w:rFonts w:ascii="Calibri" w:hAnsi="Calibri" w:cs="Times New Roman"/>
                      <w:color w:val="000000"/>
                      <w:kern w:val="2"/>
                    </w:rPr>
                    <w:t>up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to </w:t>
                  </w:r>
                  <w:r w:rsidR="00674C32">
                    <w:rPr>
                      <w:rFonts w:ascii="Calibri" w:hAnsi="Calibri" w:cs="Times New Roman"/>
                      <w:color w:val="000000"/>
                      <w:kern w:val="2"/>
                    </w:rPr>
                    <w:t>4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0m IR distance</w:t>
                  </w:r>
                </w:p>
                <w:p w:rsidR="00DD2CAC" w:rsidRPr="000E3018" w:rsidRDefault="00DD2CAC" w:rsidP="000E3018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0E3018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IP66 weatherproof</w:t>
                  </w:r>
                </w:p>
                <w:p w:rsidR="00C761D0" w:rsidRPr="000E3018" w:rsidRDefault="00DD2CAC" w:rsidP="000E3018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0E3018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Up the Coax(HIKVISION-C)</w:t>
                  </w:r>
                </w:p>
              </w:txbxContent>
            </v:textbox>
          </v:shape>
        </w:pict>
      </w:r>
      <w:r w:rsidR="006E4AC7">
        <w:rPr>
          <w:noProof/>
        </w:rPr>
        <w:pict>
          <v:rect id="矩形 9" o:spid="_x0000_s1029" style="position:absolute;margin-left:-.15pt;margin-top:289.85pt;width:138.95pt;height:40.8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" filled="f" stroked="f">
            <v:textbox style="mso-next-textbox:#矩形 9">
              <w:txbxContent>
                <w:p w:rsidR="00975C26" w:rsidRPr="00094719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0E3018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0E3018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0E3018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0E3018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0E3018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0E3018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0E3018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0E3018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0E3018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4D2ECD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MP CMOS Image Sensor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4D2ECD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2052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(H)*1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53</w:t>
            </w:r>
            <w:r w:rsidR="00ED742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</w:t>
            </w:r>
            <w:r w:rsidR="007C677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Lux with IR</w:t>
            </w:r>
          </w:p>
        </w:tc>
      </w:tr>
      <w:tr w:rsidR="00D8551E" w:rsidRPr="006D2FBA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1/50,000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</w:tc>
      </w:tr>
      <w:tr w:rsidR="00ED742A" w:rsidRPr="001F4761" w:rsidTr="000E3018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235773" w:rsidP="000E3018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2.8mm, 3.6mm, 6mm</w:t>
            </w:r>
            <w:r w:rsidR="00674C3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 8mm, 12mm, 16mm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lens</w:t>
            </w:r>
            <w:r w:rsidR="00ED742A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@ F1.</w:t>
            </w:r>
            <w:r w:rsidR="00ED742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DD66E8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235773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7C677F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60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C677F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90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7C677F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60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bookmarkStart w:id="0" w:name="_Hlk440297218"/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4D2ECD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1920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×</w:t>
            </w: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1536@18fps</w:t>
            </w:r>
          </w:p>
        </w:tc>
      </w:tr>
      <w:tr w:rsidR="00595DE4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E4" w:rsidRPr="00154F75" w:rsidRDefault="00595DE4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bookmarkStart w:id="1" w:name="_Hlk439957587"/>
            <w:bookmarkEnd w:id="0"/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DE4" w:rsidRPr="00154F75" w:rsidRDefault="00595DE4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bookmarkEnd w:id="1"/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0E3018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ATW/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MWB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340C04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, Digital noise reduction, Mirror, </w:t>
            </w:r>
            <w:r w:rsidR="00D8551E"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SMART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IR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0E3018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111C7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°C – 60 °C (-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– 140 °F)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Humidity 90% or less (non-condensing)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0171AD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2C52CD" w:rsidRDefault="002C52CD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674C3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67AE4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 w:rsidR="00A11C80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0E3018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674C3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rotocol: HIKVISION-C</w:t>
            </w:r>
            <w:r w:rsidR="00795A9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(TVI output)</w:t>
            </w:r>
          </w:p>
        </w:tc>
      </w:tr>
      <w:tr w:rsidR="00D8551E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6025E7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bookmarkStart w:id="2" w:name="OLE_LINK2"/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86.7mm×81.6mm×226mm (3.41″×3.23″×8.67″)</w:t>
            </w:r>
            <w:bookmarkEnd w:id="2"/>
          </w:p>
        </w:tc>
      </w:tr>
      <w:tr w:rsidR="000E3018" w:rsidRPr="001F4761" w:rsidTr="000E3018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3018" w:rsidRPr="00154F75" w:rsidRDefault="000E3018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3018" w:rsidRPr="00154F75" w:rsidRDefault="000E3018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Approx. 680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(1.5lb)</w:t>
            </w:r>
          </w:p>
        </w:tc>
      </w:tr>
      <w:tr w:rsidR="00D8551E" w:rsidRPr="001F4761" w:rsidTr="000E3018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0E301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C307BB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-641985</wp:posOffset>
            </wp:positionV>
            <wp:extent cx="2452370" cy="781050"/>
            <wp:effectExtent l="19050" t="0" r="508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C307BB" w:rsidP="004E1DC3">
      <w:r>
        <w:rPr>
          <w:noProof/>
          <w:lang w:eastAsia="en-US"/>
        </w:rPr>
        <w:lastRenderedPageBreak/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-641985</wp:posOffset>
            </wp:positionV>
            <wp:extent cx="2371725" cy="781050"/>
            <wp:effectExtent l="19050" t="0" r="9525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AC7">
        <w:rPr>
          <w:noProof/>
        </w:rPr>
        <w:pict>
          <v:rect id="矩形 11" o:spid="_x0000_s1030" style="position:absolute;left:0;text-align:left;margin-left:5.25pt;margin-top:371.45pt;width:469.75pt;height:101.6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" filled="f" stroked="f">
            <v:textbox>
              <w:txbxContent>
                <w:p w:rsidR="000A7F91" w:rsidRPr="000A7F91" w:rsidRDefault="000A7F91" w:rsidP="00C73868">
                  <w:pPr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0A7F91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876300" cy="600075"/>
                        <wp:effectExtent l="0" t="0" r="0" b="9525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F91">
                    <w:rPr>
                      <w:rFonts w:ascii="Calibri" w:hAnsi="Calibri"/>
                      <w:noProof/>
                      <w:sz w:val="16"/>
                      <w:szCs w:val="16"/>
                    </w:rPr>
                    <w:t xml:space="preserve">              </w:t>
                  </w:r>
                  <w:r w:rsidRPr="000A7F91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866775" cy="676275"/>
                        <wp:effectExtent l="0" t="0" r="9525" b="9525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7F91">
                    <w:rPr>
                      <w:rFonts w:ascii="Calibri" w:hAnsi="Calibri"/>
                      <w:noProof/>
                      <w:sz w:val="16"/>
                      <w:szCs w:val="16"/>
                    </w:rPr>
                    <w:t xml:space="preserve">             </w:t>
                  </w:r>
                  <w:r w:rsidRPr="000A7F91">
                    <w:rPr>
                      <w:rFonts w:ascii="Calibri" w:hAnsi="Calibr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876300" cy="638175"/>
                        <wp:effectExtent l="0" t="0" r="0" b="9525"/>
                        <wp:docPr id="30" name="图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7F91" w:rsidRPr="000A7F91" w:rsidRDefault="000A7F91" w:rsidP="00C7386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 xml:space="preserve">  DS-1280ZJ-</w:t>
                  </w:r>
                  <w:r w:rsidR="000E3018">
                    <w:rPr>
                      <w:rFonts w:ascii="Calibri" w:hAnsi="Calibri"/>
                      <w:sz w:val="16"/>
                      <w:szCs w:val="16"/>
                    </w:rPr>
                    <w:t>X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 xml:space="preserve">S       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0A7F91">
                    <w:rPr>
                      <w:rFonts w:ascii="Calibri" w:hAnsi="Calibri" w:hint="eastAsia"/>
                      <w:sz w:val="16"/>
                      <w:szCs w:val="16"/>
                    </w:rPr>
                    <w:t xml:space="preserve">    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0A7F91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DS-1H18               </w:t>
                  </w:r>
                  <w:r w:rsidRPr="000A7F91">
                    <w:rPr>
                      <w:rFonts w:ascii="Calibri" w:eastAsia="Arial Unicode MS" w:hAnsi="Calibri" w:cs="Arial Unicode MS" w:hint="eastAsia"/>
                      <w:sz w:val="16"/>
                      <w:szCs w:val="16"/>
                    </w:rPr>
                    <w:t xml:space="preserve"> </w:t>
                  </w:r>
                  <w:r w:rsidRPr="000A7F91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     </w:t>
                  </w:r>
                  <w:r w:rsidR="000E3018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>X41T</w:t>
                  </w:r>
                </w:p>
                <w:p w:rsidR="000A7F91" w:rsidRPr="000A7F91" w:rsidRDefault="000A7F91" w:rsidP="00C73868">
                  <w:pPr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 xml:space="preserve"> Junction Box         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Pr="000A7F91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Video </w:t>
                  </w:r>
                  <w:proofErr w:type="spellStart"/>
                  <w:r w:rsidRPr="000A7F91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>Balun</w:t>
                  </w:r>
                  <w:proofErr w:type="spellEnd"/>
                  <w:r w:rsidRPr="000A7F91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              </w:t>
                  </w:r>
                  <w:r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 xml:space="preserve">     </w:t>
                  </w:r>
                  <w:r w:rsidR="000E3018">
                    <w:rPr>
                      <w:rFonts w:ascii="Calibri" w:eastAsia="Arial Unicode MS" w:hAnsi="Calibri" w:cs="Arial Unicode MS"/>
                      <w:sz w:val="16"/>
                      <w:szCs w:val="16"/>
                    </w:rPr>
                    <w:t>Camera</w:t>
                  </w:r>
                  <w:r w:rsidRPr="000A7F91">
                    <w:rPr>
                      <w:rFonts w:ascii="Calibri" w:hAnsi="Calibri"/>
                      <w:sz w:val="16"/>
                      <w:szCs w:val="16"/>
                    </w:rPr>
                    <w:t xml:space="preserve"> Tester</w:t>
                  </w:r>
                </w:p>
                <w:p w:rsidR="00821A0A" w:rsidRPr="000A7F91" w:rsidRDefault="00821A0A" w:rsidP="002F120F">
                  <w:pPr>
                    <w:pStyle w:val="NormalWeb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</w:p>
              </w:txbxContent>
            </v:textbox>
            <w10:wrap type="square"/>
          </v:rect>
        </w:pict>
      </w:r>
      <w:r w:rsidR="006E4AC7">
        <w:rPr>
          <w:noProof/>
        </w:rPr>
        <w:pict>
          <v:rect id="_x0000_s1031" style="position:absolute;left:0;text-align:left;margin-left:-10.45pt;margin-top:332.1pt;width:82.3pt;height:33pt;z-index:251658752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" filled="f" stroked="f">
            <v:textbox>
              <w:txbxContent>
                <w:p w:rsidR="005B4039" w:rsidRDefault="005B4039" w:rsidP="005B403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Accessories</w:t>
                  </w:r>
                </w:p>
              </w:txbxContent>
            </v:textbox>
          </v:rect>
        </w:pict>
      </w:r>
      <w:r w:rsidR="006E4A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3.65pt;margin-top:90.4pt;width:491.9pt;height:227.2pt;z-index:251665920;mso-position-horizontal-relative:text;mso-position-vertical-relative:text">
            <v:imagedata r:id="rId22" o:title=""/>
          </v:shape>
          <o:OLEObject Type="Embed" ProgID="Visio.Drawing.15" ShapeID="_x0000_s1036" DrawAspect="Content" ObjectID="_1577085408" r:id="rId23"/>
        </w:pict>
      </w:r>
      <w:r w:rsidR="006E4AC7" w:rsidRPr="006E4AC7">
        <w:rPr>
          <w:rFonts w:eastAsia="SimHei"/>
          <w:noProof/>
          <w:sz w:val="16"/>
          <w:szCs w:val="16"/>
        </w:rPr>
        <w:pict>
          <v:rect id="矩形 45" o:spid="_x0000_s1032" style="position:absolute;left:0;text-align:left;margin-left:-10.6pt;margin-top:58.9pt;width:99.7pt;height:37.5pt;z-index:251651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" filled="f" stroked="f">
            <v:textbox>
              <w:txbxContent>
                <w:p w:rsidR="009C6219" w:rsidRDefault="009C6219" w:rsidP="009C6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eastAsiaTheme="minorEastAsia" w:hAnsi="Calibri" w:cs="Times New Roman"/>
                      <w:b/>
                      <w:bCs/>
                      <w:color w:val="000000" w:themeColor="dark1"/>
                      <w:sz w:val="28"/>
                      <w:szCs w:val="28"/>
                    </w:rPr>
                    <w:t>Dimensions</w:t>
                  </w:r>
                </w:p>
                <w:p w:rsidR="00F1432B" w:rsidRDefault="00F1432B" w:rsidP="00F1432B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rect>
        </w:pict>
      </w:r>
      <w:r w:rsidR="000E3018">
        <w:rPr>
          <w:noProof/>
          <w:lang w:eastAsia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-664342</wp:posOffset>
            </wp:positionH>
            <wp:positionV relativeFrom="paragraph">
              <wp:posOffset>-637037</wp:posOffset>
            </wp:positionV>
            <wp:extent cx="7551898" cy="10692000"/>
            <wp:effectExtent l="0" t="0" r="0" b="0"/>
            <wp:wrapNone/>
            <wp:docPr id="9" name="图片 9" descr="C:\Users\yanjiami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jiamin\Pictures\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89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AC7">
        <w:rPr>
          <w:noProof/>
        </w:rPr>
        <w:pict>
          <v:shape id="文本框 28" o:spid="_x0000_s1033" type="#_x0000_t202" style="position:absolute;left:0;text-align:left;margin-left:-5.35pt;margin-top:43.6pt;width:222.75pt;height:31.9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" filled="f" stroked="f" strokeweight=".5pt">
            <v:textbox>
              <w:txbxContent>
                <w:p w:rsidR="00806D15" w:rsidRPr="000D1C27" w:rsidRDefault="004D2ECD" w:rsidP="000D1C27">
                  <w:pPr>
                    <w:widowControl/>
                    <w:rPr>
                      <w:rFonts w:ascii="Calibri" w:hAnsi="Calibri" w:cs="Calibri"/>
                      <w:bCs/>
                      <w:kern w:val="0"/>
                      <w:szCs w:val="21"/>
                    </w:rPr>
                  </w:pPr>
                  <w:r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DS-2CE16F</w:t>
                  </w:r>
                  <w:r w:rsidR="005F2FF4" w:rsidRPr="005F2FF4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7T-IT</w:t>
                  </w:r>
                  <w:r w:rsidR="00674C32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3</w:t>
                  </w:r>
                </w:p>
              </w:txbxContent>
            </v:textbox>
          </v:shape>
        </w:pict>
      </w:r>
      <w:r w:rsidR="006E4AC7">
        <w:rPr>
          <w:noProof/>
        </w:rPr>
        <w:pict>
          <v:shape id="文本框 57" o:spid="_x0000_s1034" type="#_x0000_t202" style="position:absolute;left:0;text-align:left;margin-left:-10.3pt;margin-top:11.95pt;width:136.5pt;height:31.9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" filled="f" stroked="f" strokeweight=".5pt">
            <v:textbox>
              <w:txbxContent>
                <w:p w:rsidR="00C00E58" w:rsidRPr="00BB3DBE" w:rsidRDefault="00C00E58" w:rsidP="00C00E58">
                  <w:pPr>
                    <w:rPr>
                      <w:b/>
                      <w:sz w:val="28"/>
                      <w:szCs w:val="28"/>
                    </w:rPr>
                  </w:pPr>
                  <w:r w:rsidRPr="00BB3DBE">
                    <w:rPr>
                      <w:rFonts w:hint="eastAsia"/>
                      <w:b/>
                      <w:sz w:val="28"/>
                      <w:szCs w:val="28"/>
                    </w:rPr>
                    <w:t>Order Models</w:t>
                  </w:r>
                </w:p>
              </w:txbxContent>
            </v:textbox>
          </v:shape>
        </w:pict>
      </w:r>
      <w:r w:rsidR="006E4AC7">
        <w:rPr>
          <w:noProof/>
        </w:rPr>
        <w:pict>
          <v:shape id="文本框 25" o:spid="_x0000_s1035" type="#_x0000_t202" style="position:absolute;left:0;text-align:left;margin-left:258.55pt;margin-top:751pt;width:83.6pt;height:21.8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" filled="f" stroked="f" strokeweight="2pt">
            <v:textbox>
              <w:txbxContent>
                <w:p w:rsidR="0001412E" w:rsidRPr="00701E26" w:rsidRDefault="000D1C27" w:rsidP="000141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2016</w:t>
                  </w:r>
                  <w:r>
                    <w:rPr>
                      <w:b/>
                      <w:sz w:val="20"/>
                      <w:szCs w:val="20"/>
                    </w:rPr>
                    <w:t>01</w:t>
                  </w:r>
                  <w:r w:rsidR="0084660C">
                    <w:rPr>
                      <w:b/>
                      <w:sz w:val="20"/>
                      <w:szCs w:val="20"/>
                    </w:rPr>
                    <w:t>1</w:t>
                  </w:r>
                  <w:r w:rsidR="000E3018">
                    <w:rPr>
                      <w:b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</w:p>
    <w:sectPr w:rsidR="00936E6C" w:rsidSect="008D3B48">
      <w:headerReference w:type="even" r:id="rId25"/>
      <w:headerReference w:type="default" r:id="rId26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E9" w:rsidRDefault="004552E9" w:rsidP="00607F17">
      <w:r>
        <w:separator/>
      </w:r>
    </w:p>
  </w:endnote>
  <w:endnote w:type="continuationSeparator" w:id="0">
    <w:p w:rsidR="004552E9" w:rsidRDefault="004552E9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E9" w:rsidRDefault="004552E9" w:rsidP="00607F17">
      <w:r>
        <w:separator/>
      </w:r>
    </w:p>
  </w:footnote>
  <w:footnote w:type="continuationSeparator" w:id="0">
    <w:p w:rsidR="004552E9" w:rsidRDefault="004552E9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03E9"/>
    <w:rsid w:val="00025CB9"/>
    <w:rsid w:val="00026DA9"/>
    <w:rsid w:val="00042867"/>
    <w:rsid w:val="00044E80"/>
    <w:rsid w:val="000454FB"/>
    <w:rsid w:val="00052387"/>
    <w:rsid w:val="000627DE"/>
    <w:rsid w:val="00076571"/>
    <w:rsid w:val="000A7F91"/>
    <w:rsid w:val="000B3503"/>
    <w:rsid w:val="000B6216"/>
    <w:rsid w:val="000B665A"/>
    <w:rsid w:val="000C6587"/>
    <w:rsid w:val="000C71C0"/>
    <w:rsid w:val="000D1C27"/>
    <w:rsid w:val="000D445C"/>
    <w:rsid w:val="000E3018"/>
    <w:rsid w:val="000E4676"/>
    <w:rsid w:val="000F1AC2"/>
    <w:rsid w:val="001025EE"/>
    <w:rsid w:val="00102905"/>
    <w:rsid w:val="001118BD"/>
    <w:rsid w:val="001172D6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7675"/>
    <w:rsid w:val="001A6DA1"/>
    <w:rsid w:val="001A76CA"/>
    <w:rsid w:val="001B4A24"/>
    <w:rsid w:val="001C30CD"/>
    <w:rsid w:val="001C58B0"/>
    <w:rsid w:val="001D1955"/>
    <w:rsid w:val="001F065F"/>
    <w:rsid w:val="001F08F6"/>
    <w:rsid w:val="001F125D"/>
    <w:rsid w:val="001F4761"/>
    <w:rsid w:val="00201FF7"/>
    <w:rsid w:val="0020601E"/>
    <w:rsid w:val="00233EF5"/>
    <w:rsid w:val="00235773"/>
    <w:rsid w:val="0025789A"/>
    <w:rsid w:val="00266D3E"/>
    <w:rsid w:val="00283122"/>
    <w:rsid w:val="00294D08"/>
    <w:rsid w:val="002A002B"/>
    <w:rsid w:val="002A5C4A"/>
    <w:rsid w:val="002C52CD"/>
    <w:rsid w:val="002C72A4"/>
    <w:rsid w:val="002E1513"/>
    <w:rsid w:val="002E3E12"/>
    <w:rsid w:val="002F120F"/>
    <w:rsid w:val="002F25BA"/>
    <w:rsid w:val="00304CAE"/>
    <w:rsid w:val="00323DA9"/>
    <w:rsid w:val="00340C04"/>
    <w:rsid w:val="0034110B"/>
    <w:rsid w:val="0034170D"/>
    <w:rsid w:val="00346C6B"/>
    <w:rsid w:val="0035547A"/>
    <w:rsid w:val="0037072E"/>
    <w:rsid w:val="0038092B"/>
    <w:rsid w:val="003A4C81"/>
    <w:rsid w:val="003D3D13"/>
    <w:rsid w:val="003D506D"/>
    <w:rsid w:val="003D5FA4"/>
    <w:rsid w:val="003E48C3"/>
    <w:rsid w:val="003E4F3C"/>
    <w:rsid w:val="003E7E5C"/>
    <w:rsid w:val="00413B66"/>
    <w:rsid w:val="00414C1C"/>
    <w:rsid w:val="0041598D"/>
    <w:rsid w:val="00416A49"/>
    <w:rsid w:val="00420FA9"/>
    <w:rsid w:val="00425C19"/>
    <w:rsid w:val="00433BDC"/>
    <w:rsid w:val="00445293"/>
    <w:rsid w:val="004552E9"/>
    <w:rsid w:val="00461110"/>
    <w:rsid w:val="00463F0E"/>
    <w:rsid w:val="00472AEA"/>
    <w:rsid w:val="00476340"/>
    <w:rsid w:val="0047711B"/>
    <w:rsid w:val="00480C73"/>
    <w:rsid w:val="00486959"/>
    <w:rsid w:val="004A32DD"/>
    <w:rsid w:val="004A69BB"/>
    <w:rsid w:val="004A7629"/>
    <w:rsid w:val="004D2ECD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704DD"/>
    <w:rsid w:val="00577CFC"/>
    <w:rsid w:val="00582F65"/>
    <w:rsid w:val="005840FD"/>
    <w:rsid w:val="0058657C"/>
    <w:rsid w:val="00592719"/>
    <w:rsid w:val="00595DE4"/>
    <w:rsid w:val="005A43F3"/>
    <w:rsid w:val="005B3F04"/>
    <w:rsid w:val="005B4039"/>
    <w:rsid w:val="005C4216"/>
    <w:rsid w:val="005C5061"/>
    <w:rsid w:val="005D7264"/>
    <w:rsid w:val="005F2FF4"/>
    <w:rsid w:val="005F34FC"/>
    <w:rsid w:val="005F4204"/>
    <w:rsid w:val="005F79C9"/>
    <w:rsid w:val="00601127"/>
    <w:rsid w:val="006025E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74C32"/>
    <w:rsid w:val="006801FB"/>
    <w:rsid w:val="00682714"/>
    <w:rsid w:val="0069162F"/>
    <w:rsid w:val="00693215"/>
    <w:rsid w:val="006A7EF7"/>
    <w:rsid w:val="006B69FD"/>
    <w:rsid w:val="006C305A"/>
    <w:rsid w:val="006D2FBA"/>
    <w:rsid w:val="006D56F6"/>
    <w:rsid w:val="006E105B"/>
    <w:rsid w:val="006E4AC7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B6E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A7FA7"/>
    <w:rsid w:val="007B0C04"/>
    <w:rsid w:val="007B66EF"/>
    <w:rsid w:val="007C677F"/>
    <w:rsid w:val="007D64E6"/>
    <w:rsid w:val="007E0413"/>
    <w:rsid w:val="007E18F5"/>
    <w:rsid w:val="007E7806"/>
    <w:rsid w:val="007F135C"/>
    <w:rsid w:val="00801668"/>
    <w:rsid w:val="00801CB4"/>
    <w:rsid w:val="00805CCC"/>
    <w:rsid w:val="00806D15"/>
    <w:rsid w:val="008111C7"/>
    <w:rsid w:val="00815930"/>
    <w:rsid w:val="00821A0A"/>
    <w:rsid w:val="0082241E"/>
    <w:rsid w:val="00823578"/>
    <w:rsid w:val="00831AAB"/>
    <w:rsid w:val="00840CB6"/>
    <w:rsid w:val="0084660C"/>
    <w:rsid w:val="0086673D"/>
    <w:rsid w:val="00867557"/>
    <w:rsid w:val="00867AE4"/>
    <w:rsid w:val="00876FEF"/>
    <w:rsid w:val="0088402C"/>
    <w:rsid w:val="00885117"/>
    <w:rsid w:val="008936A5"/>
    <w:rsid w:val="00896FDE"/>
    <w:rsid w:val="008A3BED"/>
    <w:rsid w:val="008B4F71"/>
    <w:rsid w:val="008D3B48"/>
    <w:rsid w:val="008F1F6E"/>
    <w:rsid w:val="008F57DF"/>
    <w:rsid w:val="00926437"/>
    <w:rsid w:val="00934BBB"/>
    <w:rsid w:val="00936E6C"/>
    <w:rsid w:val="0095052C"/>
    <w:rsid w:val="00971AFB"/>
    <w:rsid w:val="00974A31"/>
    <w:rsid w:val="00975C26"/>
    <w:rsid w:val="009808CC"/>
    <w:rsid w:val="00986D4D"/>
    <w:rsid w:val="00991011"/>
    <w:rsid w:val="00995E97"/>
    <w:rsid w:val="00996FE5"/>
    <w:rsid w:val="009976EF"/>
    <w:rsid w:val="009A3987"/>
    <w:rsid w:val="009B7584"/>
    <w:rsid w:val="009C6219"/>
    <w:rsid w:val="009D40E1"/>
    <w:rsid w:val="009E57B8"/>
    <w:rsid w:val="009E7FAC"/>
    <w:rsid w:val="009F6045"/>
    <w:rsid w:val="00A11C80"/>
    <w:rsid w:val="00A1550E"/>
    <w:rsid w:val="00A16B12"/>
    <w:rsid w:val="00A2252B"/>
    <w:rsid w:val="00A27B77"/>
    <w:rsid w:val="00A30B2E"/>
    <w:rsid w:val="00A3574A"/>
    <w:rsid w:val="00A4664A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D6D60"/>
    <w:rsid w:val="00AE0148"/>
    <w:rsid w:val="00AE20F1"/>
    <w:rsid w:val="00AE4D7C"/>
    <w:rsid w:val="00AE7F1C"/>
    <w:rsid w:val="00AF63A2"/>
    <w:rsid w:val="00B046F5"/>
    <w:rsid w:val="00B10FBD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93DC5"/>
    <w:rsid w:val="00BA219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307BB"/>
    <w:rsid w:val="00C4229F"/>
    <w:rsid w:val="00C449B1"/>
    <w:rsid w:val="00C56F9D"/>
    <w:rsid w:val="00C57BE2"/>
    <w:rsid w:val="00C60570"/>
    <w:rsid w:val="00C73868"/>
    <w:rsid w:val="00C761D0"/>
    <w:rsid w:val="00C80F2E"/>
    <w:rsid w:val="00C82021"/>
    <w:rsid w:val="00C8347A"/>
    <w:rsid w:val="00C855EE"/>
    <w:rsid w:val="00C954D4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F0B4A"/>
    <w:rsid w:val="00CF185E"/>
    <w:rsid w:val="00D24DFC"/>
    <w:rsid w:val="00D31968"/>
    <w:rsid w:val="00D50E1B"/>
    <w:rsid w:val="00D543CB"/>
    <w:rsid w:val="00D6216B"/>
    <w:rsid w:val="00D63508"/>
    <w:rsid w:val="00D65449"/>
    <w:rsid w:val="00D72489"/>
    <w:rsid w:val="00D73702"/>
    <w:rsid w:val="00D73DD7"/>
    <w:rsid w:val="00D741AA"/>
    <w:rsid w:val="00D7531A"/>
    <w:rsid w:val="00D83045"/>
    <w:rsid w:val="00D8551E"/>
    <w:rsid w:val="00D86544"/>
    <w:rsid w:val="00D86683"/>
    <w:rsid w:val="00D92FC8"/>
    <w:rsid w:val="00DA0DC2"/>
    <w:rsid w:val="00DD2CAC"/>
    <w:rsid w:val="00DD2CE9"/>
    <w:rsid w:val="00DD66E8"/>
    <w:rsid w:val="00E05A3E"/>
    <w:rsid w:val="00E17975"/>
    <w:rsid w:val="00E2501C"/>
    <w:rsid w:val="00E34A45"/>
    <w:rsid w:val="00E44927"/>
    <w:rsid w:val="00E53204"/>
    <w:rsid w:val="00E646D0"/>
    <w:rsid w:val="00E67279"/>
    <w:rsid w:val="00E808D8"/>
    <w:rsid w:val="00E877A5"/>
    <w:rsid w:val="00E90C10"/>
    <w:rsid w:val="00EB526A"/>
    <w:rsid w:val="00ED4CA6"/>
    <w:rsid w:val="00ED53A6"/>
    <w:rsid w:val="00ED742A"/>
    <w:rsid w:val="00EE0318"/>
    <w:rsid w:val="00EF3F72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77082"/>
    <w:rsid w:val="00FA1408"/>
    <w:rsid w:val="00FA4ABE"/>
    <w:rsid w:val="00FB2D54"/>
    <w:rsid w:val="00FC0D13"/>
    <w:rsid w:val="00FC1FDC"/>
    <w:rsid w:val="00FC47AA"/>
    <w:rsid w:val="00FC7FBE"/>
    <w:rsid w:val="00FD10D2"/>
    <w:rsid w:val="00FD1A94"/>
    <w:rsid w:val="00FE3025"/>
    <w:rsid w:val="00FF122A"/>
    <w:rsid w:val="00FF3188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AC7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package" Target="embeddings/Microsoft_Visio___11.vsdx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DF6B-B75E-4C5E-932D-DA1E32A3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2016-01-18T10:25:00Z</cp:lastPrinted>
  <dcterms:created xsi:type="dcterms:W3CDTF">2018-01-10T15:30:00Z</dcterms:created>
  <dcterms:modified xsi:type="dcterms:W3CDTF">2018-01-10T15:30:00Z</dcterms:modified>
</cp:coreProperties>
</file>