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6E094F" w:rsidP="00B723A7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1039495</wp:posOffset>
            </wp:positionV>
            <wp:extent cx="6192520" cy="1486709"/>
            <wp:effectExtent l="0" t="0" r="0" b="0"/>
            <wp:wrapNone/>
            <wp:docPr id="14" name="图片 14" descr="C:\Users\xingluqian.HIK\Desktop\MB-148H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ngluqian.HIK\Desktop\MB-148H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48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82E">
        <w:rPr>
          <w:noProof/>
        </w:rPr>
        <w:pict>
          <v:rect id="矩形 6" o:spid="_x0000_s1026" style="position:absolute;margin-left:-18.25pt;margin-top:38.9pt;width:364.15pt;height:46.6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" filled="f" stroked="f" strokeweight="1pt">
            <v:textbox inset="14.4pt,,14.4pt">
              <w:txbxContent>
                <w:p w:rsidR="00C30BC2" w:rsidRPr="0088439C" w:rsidRDefault="00005584" w:rsidP="009A542F">
                  <w:pPr>
                    <w:spacing w:line="440" w:lineRule="exact"/>
                    <w:rPr>
                      <w:b/>
                      <w:bCs/>
                      <w:color w:val="000000" w:themeColor="text1"/>
                      <w:sz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</w:rPr>
                    <w:t>H</w:t>
                  </w:r>
                  <w:r w:rsidR="0088439C" w:rsidRPr="0088439C">
                    <w:rPr>
                      <w:rFonts w:hint="eastAsia"/>
                      <w:b/>
                      <w:bCs/>
                      <w:color w:val="000000" w:themeColor="text1"/>
                      <w:sz w:val="36"/>
                    </w:rPr>
                    <w:t>AR314</w:t>
                  </w:r>
                  <w:r w:rsidR="00C30BC2" w:rsidRPr="0088439C">
                    <w:rPr>
                      <w:rFonts w:hint="eastAsia"/>
                      <w:b/>
                      <w:bCs/>
                      <w:color w:val="000000" w:themeColor="text1"/>
                      <w:sz w:val="36"/>
                    </w:rPr>
                    <w:t xml:space="preserve"> SERIES </w:t>
                  </w:r>
                  <w:r w:rsidR="00C30BC2" w:rsidRPr="0088439C">
                    <w:rPr>
                      <w:b/>
                      <w:bCs/>
                      <w:color w:val="000000" w:themeColor="text1"/>
                      <w:sz w:val="36"/>
                    </w:rPr>
                    <w:t>TURBO HD DVR</w:t>
                  </w:r>
                </w:p>
                <w:p w:rsidR="00C30BC2" w:rsidRPr="009A542F" w:rsidRDefault="00C30BC2" w:rsidP="003C3657">
                  <w:pPr>
                    <w:spacing w:line="440" w:lineRule="exact"/>
                    <w:rPr>
                      <w:b/>
                      <w:bCs/>
                      <w:color w:val="FFFFFF"/>
                      <w:sz w:val="36"/>
                    </w:rPr>
                  </w:pPr>
                </w:p>
              </w:txbxContent>
            </v:textbox>
          </v:rect>
        </w:pict>
      </w:r>
      <w:r w:rsidR="00CF78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7" type="#_x0000_t202" style="position:absolute;margin-left:-21.25pt;margin-top:244pt;width:512.55pt;height:395.3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" filled="f" stroked="f" strokeweight=".5pt">
            <v:textbox>
              <w:txbxContent>
                <w:p w:rsidR="00C30BC2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bookmarkStart w:id="0" w:name="OLE_LINK117"/>
                  <w:bookmarkStart w:id="1" w:name="OLE_LINK118"/>
                  <w:bookmarkStart w:id="2" w:name="OLE_LINK7"/>
                  <w:bookmarkStart w:id="3" w:name="OLE_LINK8"/>
                  <w:r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Connectable to </w:t>
                  </w:r>
                  <w:r w:rsidR="004E3752"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>HD-TVI</w:t>
                  </w:r>
                  <w:r w:rsidR="004E3752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, </w:t>
                  </w:r>
                  <w:r w:rsidR="009C6D51">
                    <w:rPr>
                      <w:rFonts w:hint="eastAsia"/>
                      <w:color w:val="000000"/>
                      <w:sz w:val="20"/>
                      <w:szCs w:val="20"/>
                    </w:rPr>
                    <w:t>AHD,</w:t>
                  </w:r>
                  <w:r w:rsidR="009C6D51"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network and analog </w:t>
                  </w:r>
                  <w:r w:rsidRPr="001501C5">
                    <w:rPr>
                      <w:color w:val="000000"/>
                      <w:sz w:val="20"/>
                      <w:szCs w:val="20"/>
                    </w:rPr>
                    <w:t>cameras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A031CD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</w:tabs>
                    <w:spacing w:line="360" w:lineRule="exact"/>
                    <w:ind w:left="276" w:hangingChars="138" w:hanging="276"/>
                    <w:rPr>
                      <w:color w:val="000000"/>
                      <w:sz w:val="20"/>
                      <w:szCs w:val="20"/>
                    </w:rPr>
                  </w:pPr>
                  <w:bookmarkStart w:id="4" w:name="OLE_LINK1"/>
                  <w:bookmarkStart w:id="5" w:name="OLE_LINK2"/>
                  <w:bookmarkEnd w:id="0"/>
                  <w:bookmarkEnd w:id="1"/>
                  <w:r w:rsidRPr="00A031CD">
                    <w:rPr>
                      <w:color w:val="000000"/>
                      <w:sz w:val="20"/>
                      <w:szCs w:val="20"/>
                    </w:rPr>
                    <w:t xml:space="preserve">Support </w:t>
                  </w:r>
                  <w:r w:rsidR="0088439C">
                    <w:rPr>
                      <w:rFonts w:hint="eastAsia"/>
                      <w:color w:val="000000"/>
                      <w:sz w:val="20"/>
                      <w:szCs w:val="20"/>
                    </w:rPr>
                    <w:t>HDCAM</w:t>
                  </w:r>
                  <w:r w:rsidRPr="00A031CD">
                    <w:rPr>
                      <w:color w:val="000000"/>
                      <w:sz w:val="20"/>
                      <w:szCs w:val="20"/>
                    </w:rPr>
                    <w:t>-C protocol for connecting camera over coax</w:t>
                  </w:r>
                  <w:r w:rsidRPr="00A031CD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bookmarkEnd w:id="4"/>
                <w:bookmarkEnd w:id="5"/>
                <w:p w:rsidR="00C30BC2" w:rsidRPr="001376D0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44547D">
                    <w:rPr>
                      <w:color w:val="000000"/>
                      <w:sz w:val="20"/>
                      <w:szCs w:val="20"/>
                    </w:rPr>
                    <w:t xml:space="preserve">Support enabling H.264+ to ensure high video quality with lowered </w:t>
                  </w:r>
                  <w:proofErr w:type="spellStart"/>
                  <w:r w:rsidRPr="0044547D">
                    <w:rPr>
                      <w:color w:val="000000"/>
                      <w:sz w:val="20"/>
                      <w:szCs w:val="20"/>
                    </w:rPr>
                    <w:t>bitrate</w:t>
                  </w:r>
                  <w:proofErr w:type="spell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bookmarkEnd w:id="2"/>
                <w:bookmarkEnd w:id="3"/>
                <w:p w:rsidR="00C30BC2" w:rsidRPr="001501C5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</w:tabs>
                    <w:spacing w:line="320" w:lineRule="exact"/>
                    <w:ind w:left="276" w:hangingChars="138" w:hanging="276"/>
                    <w:rPr>
                      <w:sz w:val="20"/>
                      <w:szCs w:val="20"/>
                    </w:rPr>
                  </w:pPr>
                  <w:r w:rsidRPr="001501C5">
                    <w:rPr>
                      <w:sz w:val="20"/>
                      <w:szCs w:val="20"/>
                    </w:rPr>
                    <w:t>Simultaneous HDMI</w:t>
                  </w:r>
                  <w:r w:rsidRPr="001501C5">
                    <w:rPr>
                      <w:rFonts w:hint="eastAsia"/>
                      <w:sz w:val="20"/>
                      <w:szCs w:val="20"/>
                    </w:rPr>
                    <w:t xml:space="preserve">, </w:t>
                  </w:r>
                  <w:r w:rsidRPr="001501C5">
                    <w:rPr>
                      <w:sz w:val="20"/>
                      <w:szCs w:val="20"/>
                    </w:rPr>
                    <w:t xml:space="preserve">VGA </w:t>
                  </w:r>
                  <w:r>
                    <w:rPr>
                      <w:rFonts w:hint="eastAsia"/>
                      <w:sz w:val="20"/>
                      <w:szCs w:val="20"/>
                    </w:rPr>
                    <w:t>and CVBS outputs, and HDMI</w:t>
                  </w:r>
                  <w:r w:rsidRPr="001501C5">
                    <w:rPr>
                      <w:rFonts w:hint="eastAsia"/>
                      <w:sz w:val="20"/>
                      <w:szCs w:val="20"/>
                    </w:rPr>
                    <w:t xml:space="preserve">/VGA output </w:t>
                  </w:r>
                  <w:r w:rsidRPr="001501C5">
                    <w:rPr>
                      <w:sz w:val="20"/>
                      <w:szCs w:val="20"/>
                    </w:rPr>
                    <w:t>at up to 1920×1080</w:t>
                  </w:r>
                  <w:r w:rsidRPr="001501C5">
                    <w:rPr>
                      <w:rFonts w:hint="eastAsia"/>
                      <w:sz w:val="20"/>
                      <w:szCs w:val="20"/>
                    </w:rPr>
                    <w:t>p</w:t>
                  </w:r>
                  <w:r w:rsidRPr="001501C5">
                    <w:rPr>
                      <w:sz w:val="20"/>
                      <w:szCs w:val="20"/>
                    </w:rPr>
                    <w:t xml:space="preserve"> resolution</w:t>
                  </w:r>
                  <w:r w:rsidR="0047256A">
                    <w:rPr>
                      <w:rFonts w:hint="eastAsia"/>
                      <w:sz w:val="20"/>
                      <w:szCs w:val="20"/>
                    </w:rPr>
                    <w:t xml:space="preserve"> for </w:t>
                  </w:r>
                  <w:r w:rsidR="00005584">
                    <w:rPr>
                      <w:sz w:val="20"/>
                      <w:szCs w:val="20"/>
                    </w:rPr>
                    <w:t>H</w:t>
                  </w:r>
                  <w:r w:rsidR="0088439C">
                    <w:rPr>
                      <w:rFonts w:hint="eastAsia"/>
                      <w:sz w:val="20"/>
                      <w:szCs w:val="20"/>
                    </w:rPr>
                    <w:t xml:space="preserve">AR314-4, </w:t>
                  </w:r>
                  <w:r w:rsidR="00005584">
                    <w:rPr>
                      <w:sz w:val="20"/>
                      <w:szCs w:val="20"/>
                    </w:rPr>
                    <w:t>H</w:t>
                  </w:r>
                  <w:r w:rsidR="0088439C">
                    <w:rPr>
                      <w:rFonts w:hint="eastAsia"/>
                      <w:sz w:val="20"/>
                      <w:szCs w:val="20"/>
                    </w:rPr>
                    <w:t>AR314-8</w:t>
                  </w:r>
                  <w:r w:rsidR="0047256A">
                    <w:rPr>
                      <w:rFonts w:hint="eastAsia"/>
                      <w:sz w:val="20"/>
                      <w:szCs w:val="20"/>
                    </w:rPr>
                    <w:t xml:space="preserve"> and up to </w:t>
                  </w:r>
                  <w:r w:rsidR="0047256A" w:rsidRPr="002642A5">
                    <w:rPr>
                      <w:rFonts w:hint="eastAsia"/>
                      <w:sz w:val="20"/>
                      <w:szCs w:val="20"/>
                    </w:rPr>
                    <w:t xml:space="preserve">4K (3840 </w:t>
                  </w:r>
                  <w:r w:rsidR="0047256A" w:rsidRPr="002642A5">
                    <w:rPr>
                      <w:sz w:val="20"/>
                      <w:szCs w:val="20"/>
                    </w:rPr>
                    <w:t>×</w:t>
                  </w:r>
                  <w:r w:rsidR="0047256A">
                    <w:rPr>
                      <w:rFonts w:hint="eastAsia"/>
                      <w:sz w:val="20"/>
                      <w:szCs w:val="20"/>
                    </w:rPr>
                    <w:t xml:space="preserve"> 2160) resolution for </w:t>
                  </w:r>
                  <w:r w:rsidR="00005584">
                    <w:rPr>
                      <w:sz w:val="20"/>
                      <w:szCs w:val="20"/>
                    </w:rPr>
                    <w:t>H</w:t>
                  </w:r>
                  <w:r w:rsidR="0088439C">
                    <w:rPr>
                      <w:rFonts w:hint="eastAsia"/>
                      <w:sz w:val="20"/>
                      <w:szCs w:val="20"/>
                    </w:rPr>
                    <w:t>AR314-16</w:t>
                  </w:r>
                  <w:r>
                    <w:rPr>
                      <w:rFonts w:hint="eastAsia"/>
                      <w:sz w:val="20"/>
                      <w:szCs w:val="20"/>
                    </w:rPr>
                    <w:t>;</w:t>
                  </w:r>
                </w:p>
                <w:p w:rsidR="00C30BC2" w:rsidRPr="001501C5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>One-key r</w:t>
                  </w:r>
                  <w:r w:rsidRPr="001501C5">
                    <w:rPr>
                      <w:color w:val="000000"/>
                      <w:sz w:val="20"/>
                      <w:szCs w:val="20"/>
                    </w:rPr>
                    <w:t>ecord</w:t>
                  </w:r>
                  <w:r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>ing configurable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1501C5">
                    <w:rPr>
                      <w:color w:val="000000"/>
                      <w:sz w:val="20"/>
                      <w:szCs w:val="20"/>
                    </w:rPr>
                    <w:t>Redundant recording</w:t>
                  </w:r>
                  <w:r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and</w:t>
                  </w:r>
                  <w:r w:rsidRPr="001501C5">
                    <w:rPr>
                      <w:color w:val="000000"/>
                      <w:sz w:val="20"/>
                      <w:szCs w:val="20"/>
                    </w:rPr>
                    <w:t xml:space="preserve"> holiday recording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9A204C" w:rsidRPr="00C02A14" w:rsidRDefault="009A204C" w:rsidP="009A204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bookmarkStart w:id="6" w:name="OLE_LINK3"/>
                  <w:bookmarkStart w:id="7" w:name="OLE_LINK4"/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Main stream and sub-stream </w:t>
                  </w:r>
                  <w:r w:rsidR="009743E8"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parameters 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configurable for 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>simultaneous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recording;</w:t>
                  </w:r>
                  <w:bookmarkEnd w:id="6"/>
                  <w:bookmarkEnd w:id="7"/>
                </w:p>
                <w:p w:rsidR="009A204C" w:rsidRPr="00C02A14" w:rsidRDefault="009A204C" w:rsidP="009A204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Support channel-zero encoding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>;</w:t>
                  </w:r>
                </w:p>
                <w:p w:rsidR="001E242C" w:rsidRPr="00E22F57" w:rsidRDefault="001E242C" w:rsidP="009A204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Support 1080p </w:t>
                  </w:r>
                  <w:proofErr w:type="spellStart"/>
                  <w:r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>lite</w:t>
                  </w:r>
                  <w:proofErr w:type="spellEnd"/>
                  <w:r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mode</w:t>
                  </w:r>
                  <w:r w:rsidR="00E22F57"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enabled to realize the real-time 1080p </w:t>
                  </w:r>
                  <w:proofErr w:type="spellStart"/>
                  <w:r w:rsidR="00E22F57"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>lite</w:t>
                  </w:r>
                  <w:proofErr w:type="spellEnd"/>
                  <w:r w:rsidR="00E22F57"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and 720p </w:t>
                  </w:r>
                  <w:proofErr w:type="spellStart"/>
                  <w:r w:rsidR="00E22F57"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>lite</w:t>
                  </w:r>
                  <w:proofErr w:type="spellEnd"/>
                  <w:r w:rsidR="00E22F57"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resolution</w:t>
                  </w:r>
                  <w:r w:rsidRPr="00E22F57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C02A14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color w:val="000000"/>
                      <w:sz w:val="20"/>
                      <w:szCs w:val="20"/>
                    </w:rPr>
                    <w:t>Instant playback for assigned camera during multi-channel live view mode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C02A14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227" w:hanging="227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U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 xml:space="preserve">p to 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4/8</w:t>
                  </w:r>
                  <w:r w:rsidR="00716095">
                    <w:rPr>
                      <w:rFonts w:hint="eastAsia"/>
                      <w:color w:val="000000"/>
                      <w:sz w:val="20"/>
                      <w:szCs w:val="20"/>
                    </w:rPr>
                    <w:t>/16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 xml:space="preserve">-ch synchronous playback </w:t>
                  </w:r>
                  <w:r w:rsidRPr="00C02A14">
                    <w:rPr>
                      <w:sz w:val="20"/>
                      <w:szCs w:val="20"/>
                    </w:rPr>
                    <w:t xml:space="preserve">at </w:t>
                  </w:r>
                  <w:r w:rsidRPr="00C02A14">
                    <w:rPr>
                      <w:rFonts w:hint="eastAsia"/>
                      <w:sz w:val="20"/>
                      <w:szCs w:val="20"/>
                    </w:rPr>
                    <w:t xml:space="preserve">1080p </w:t>
                  </w:r>
                  <w:r w:rsidRPr="00C02A14">
                    <w:rPr>
                      <w:sz w:val="20"/>
                      <w:szCs w:val="20"/>
                    </w:rPr>
                    <w:t>resolution</w:t>
                  </w:r>
                  <w:r w:rsidRPr="00C02A14">
                    <w:rPr>
                      <w:rFonts w:hint="eastAsia"/>
                      <w:sz w:val="20"/>
                      <w:szCs w:val="20"/>
                    </w:rPr>
                    <w:t>;</w:t>
                  </w:r>
                </w:p>
                <w:p w:rsidR="009A204C" w:rsidRPr="00C02A14" w:rsidRDefault="009A204C" w:rsidP="009A204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227" w:hanging="227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rFonts w:hint="eastAsia"/>
                      <w:sz w:val="20"/>
                      <w:szCs w:val="20"/>
                    </w:rPr>
                    <w:t>Playback at up to 256X speed;</w:t>
                  </w:r>
                </w:p>
                <w:p w:rsidR="009A204C" w:rsidRPr="00C02A14" w:rsidRDefault="009A204C" w:rsidP="009A204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Main stream and sub-stream selectable for local/remote playback;</w:t>
                  </w:r>
                </w:p>
                <w:p w:rsidR="00C30BC2" w:rsidRPr="00C02A14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bookmarkStart w:id="8" w:name="OLE_LINK10"/>
                  <w:bookmarkStart w:id="9" w:name="OLE_LINK11"/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P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 xml:space="preserve">layback 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by smart search and VCA search;</w:t>
                  </w:r>
                </w:p>
                <w:bookmarkEnd w:id="8"/>
                <w:bookmarkEnd w:id="9"/>
                <w:p w:rsidR="00C30BC2" w:rsidRPr="00C02A14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color w:val="000000"/>
                      <w:sz w:val="20"/>
                      <w:szCs w:val="20"/>
                    </w:rPr>
                    <w:t>Customization of tags, searching and playing back by tags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C02A14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color w:val="000000"/>
                      <w:sz w:val="20"/>
                      <w:szCs w:val="20"/>
                    </w:rPr>
                    <w:t>Manual video quality diagnostics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C02A14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Supports l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 xml:space="preserve">ocking and unlocking 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of video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 xml:space="preserve"> files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C02A14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320" w:lineRule="exact"/>
                    <w:ind w:left="227" w:hanging="227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color w:val="000000"/>
                      <w:sz w:val="20"/>
                      <w:szCs w:val="20"/>
                    </w:rPr>
                    <w:t>HDD quota and group management; different capacity can be assigned to different cameras under quota mode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88439C" w:rsidRDefault="00716095" w:rsidP="0088439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320" w:lineRule="exact"/>
                    <w:ind w:left="227" w:hanging="22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ne</w:t>
                  </w:r>
                  <w:r w:rsidR="00C30BC2"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SATA interface</w:t>
                  </w:r>
                  <w:r w:rsidR="00C30BC2"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provided</w:t>
                  </w:r>
                  <w:r w:rsidR="0088439C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for </w:t>
                  </w:r>
                  <w:r w:rsidR="00647093">
                    <w:rPr>
                      <w:color w:val="000000"/>
                      <w:sz w:val="20"/>
                      <w:szCs w:val="20"/>
                    </w:rPr>
                    <w:t>H</w:t>
                  </w:r>
                  <w:r w:rsidR="0088439C">
                    <w:rPr>
                      <w:rFonts w:hint="eastAsia"/>
                      <w:color w:val="000000"/>
                      <w:sz w:val="20"/>
                      <w:szCs w:val="20"/>
                    </w:rPr>
                    <w:t>AR314-4/</w:t>
                  </w:r>
                  <w:r w:rsidR="00647093">
                    <w:rPr>
                      <w:color w:val="000000"/>
                      <w:sz w:val="20"/>
                      <w:szCs w:val="20"/>
                    </w:rPr>
                    <w:t>H</w:t>
                  </w:r>
                  <w:r w:rsidR="0088439C">
                    <w:rPr>
                      <w:rFonts w:hint="eastAsia"/>
                      <w:color w:val="000000"/>
                      <w:sz w:val="20"/>
                      <w:szCs w:val="20"/>
                    </w:rPr>
                    <w:t>AR314-8</w:t>
                  </w:r>
                  <w:r w:rsidR="00C30BC2" w:rsidRPr="0088439C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  <w:r w:rsidR="0088439C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two SATA interface provided for </w:t>
                  </w:r>
                  <w:r w:rsidR="00647093">
                    <w:rPr>
                      <w:color w:val="000000"/>
                      <w:sz w:val="20"/>
                      <w:szCs w:val="20"/>
                    </w:rPr>
                    <w:t>H</w:t>
                  </w:r>
                  <w:r w:rsidR="0088439C">
                    <w:rPr>
                      <w:rFonts w:hint="eastAsia"/>
                      <w:color w:val="000000"/>
                      <w:sz w:val="20"/>
                      <w:szCs w:val="20"/>
                    </w:rPr>
                    <w:t>AR314-16;</w:t>
                  </w:r>
                </w:p>
                <w:p w:rsidR="00C30BC2" w:rsidRPr="00C02A14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320" w:lineRule="exact"/>
                    <w:ind w:left="227" w:hanging="227"/>
                    <w:rPr>
                      <w:color w:val="000000"/>
                      <w:sz w:val="20"/>
                      <w:szCs w:val="20"/>
                    </w:rPr>
                  </w:pP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One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16095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RJ45 </w:t>
                  </w:r>
                  <w:r w:rsidR="00716095" w:rsidRPr="00C02A14">
                    <w:rPr>
                      <w:color w:val="000000"/>
                      <w:sz w:val="20"/>
                      <w:szCs w:val="20"/>
                    </w:rPr>
                    <w:t>10M/100M</w:t>
                  </w:r>
                  <w:r w:rsidR="00716095"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bps</w:t>
                  </w:r>
                  <w:r w:rsidR="00716095" w:rsidRPr="00C02A1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B32D5D">
                    <w:rPr>
                      <w:color w:val="000000"/>
                      <w:sz w:val="20"/>
                      <w:szCs w:val="20"/>
                    </w:rPr>
                    <w:t xml:space="preserve">self-adaptive 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>network interface</w:t>
                  </w:r>
                  <w:r w:rsidR="00B94FE8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for </w:t>
                  </w:r>
                  <w:r w:rsidR="00647093">
                    <w:rPr>
                      <w:color w:val="000000"/>
                      <w:sz w:val="20"/>
                      <w:szCs w:val="20"/>
                    </w:rPr>
                    <w:t>H</w:t>
                  </w:r>
                  <w:r w:rsidR="0088439C">
                    <w:rPr>
                      <w:rFonts w:hint="eastAsia"/>
                      <w:color w:val="000000"/>
                      <w:sz w:val="20"/>
                      <w:szCs w:val="20"/>
                    </w:rPr>
                    <w:t>AR314-4/</w:t>
                  </w:r>
                  <w:r w:rsidR="00647093">
                    <w:rPr>
                      <w:color w:val="000000"/>
                      <w:sz w:val="20"/>
                      <w:szCs w:val="20"/>
                    </w:rPr>
                    <w:t>H</w:t>
                  </w:r>
                  <w:r w:rsidR="0088439C">
                    <w:rPr>
                      <w:rFonts w:hint="eastAsia"/>
                      <w:color w:val="000000"/>
                      <w:sz w:val="20"/>
                      <w:szCs w:val="20"/>
                    </w:rPr>
                    <w:t>AR314-8</w:t>
                  </w:r>
                  <w:r w:rsidR="00B94FE8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and one RJ45 </w:t>
                  </w:r>
                  <w:r w:rsidR="00B94FE8" w:rsidRPr="00C02A14">
                    <w:rPr>
                      <w:color w:val="000000"/>
                      <w:sz w:val="20"/>
                      <w:szCs w:val="20"/>
                    </w:rPr>
                    <w:t>10M/100M</w:t>
                  </w:r>
                  <w:r w:rsidR="00B94FE8">
                    <w:rPr>
                      <w:rFonts w:hint="eastAsia"/>
                      <w:color w:val="000000"/>
                      <w:sz w:val="20"/>
                      <w:szCs w:val="20"/>
                    </w:rPr>
                    <w:t>/1000M</w:t>
                  </w:r>
                  <w:r w:rsidR="00B94FE8"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bps</w:t>
                  </w:r>
                  <w:r w:rsidR="00B94FE8" w:rsidRPr="00C02A1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B94FE8">
                    <w:rPr>
                      <w:color w:val="000000"/>
                      <w:sz w:val="20"/>
                      <w:szCs w:val="20"/>
                    </w:rPr>
                    <w:t xml:space="preserve">self-adaptive </w:t>
                  </w:r>
                  <w:r w:rsidR="00B94FE8" w:rsidRPr="00C02A14">
                    <w:rPr>
                      <w:color w:val="000000"/>
                      <w:sz w:val="20"/>
                      <w:szCs w:val="20"/>
                    </w:rPr>
                    <w:t>network interface</w:t>
                  </w:r>
                  <w:r w:rsidR="00B94FE8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for </w:t>
                  </w:r>
                  <w:r w:rsidR="00647093">
                    <w:rPr>
                      <w:color w:val="000000"/>
                      <w:sz w:val="20"/>
                      <w:szCs w:val="20"/>
                    </w:rPr>
                    <w:t>H</w:t>
                  </w:r>
                  <w:r w:rsidR="00457652">
                    <w:rPr>
                      <w:rFonts w:hint="eastAsia"/>
                      <w:color w:val="000000"/>
                      <w:sz w:val="20"/>
                      <w:szCs w:val="20"/>
                    </w:rPr>
                    <w:t>AR314-16</w:t>
                  </w:r>
                  <w:r w:rsidRPr="00C02A14"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1501C5" w:rsidRDefault="00C30BC2" w:rsidP="001376D0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320" w:lineRule="exact"/>
                    <w:ind w:left="42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>Supports access by</w:t>
                  </w:r>
                  <w:r w:rsidR="00E02CE8">
                    <w:rPr>
                      <w:color w:val="000000"/>
                      <w:sz w:val="20"/>
                      <w:szCs w:val="20"/>
                    </w:rPr>
                    <w:t xml:space="preserve"> Guarding Vision</w:t>
                  </w:r>
                  <w:r w:rsidRPr="001501C5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P2P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;</w:t>
                  </w:r>
                </w:p>
                <w:p w:rsidR="00C30BC2" w:rsidRPr="00E22F57" w:rsidRDefault="00C30BC2" w:rsidP="00E22F57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420"/>
                    <w:rPr>
                      <w:color w:val="000000"/>
                      <w:sz w:val="20"/>
                      <w:szCs w:val="20"/>
                    </w:rPr>
                  </w:pPr>
                  <w:r w:rsidRPr="001501C5">
                    <w:rPr>
                      <w:color w:val="000000"/>
                      <w:sz w:val="20"/>
                      <w:szCs w:val="20"/>
                    </w:rPr>
                    <w:t>Support</w:t>
                  </w:r>
                  <w:r w:rsidR="00457652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s </w:t>
                  </w:r>
                  <w:r w:rsidRPr="001501C5">
                    <w:rPr>
                      <w:color w:val="000000"/>
                      <w:sz w:val="20"/>
                      <w:szCs w:val="20"/>
                    </w:rPr>
                    <w:t>DDNS (Dynamic Domain Name System)</w:t>
                  </w:r>
                  <w:r w:rsidR="00445F38">
                    <w:rPr>
                      <w:rFonts w:hint="eastAsia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CF782E">
        <w:rPr>
          <w:noProof/>
        </w:rPr>
        <w:pict>
          <v:shape id="文本框 23" o:spid="_x0000_s1028" type="#_x0000_t202" style="position:absolute;margin-left:-36.2pt;margin-top:210pt;width:174.05pt;height:35.05pt;z-index:251719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" filled="f" stroked="f" strokeweight=".5pt">
            <v:textbox>
              <w:txbxContent>
                <w:p w:rsidR="00C30BC2" w:rsidRPr="00363819" w:rsidRDefault="00C30BC2" w:rsidP="00A44AA0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 and Functions</w:t>
                  </w:r>
                </w:p>
                <w:p w:rsidR="00C30BC2" w:rsidRPr="004B6D93" w:rsidRDefault="00C30BC2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702706">
        <w:br w:type="page"/>
      </w:r>
    </w:p>
    <w:tbl>
      <w:tblPr>
        <w:tblpPr w:leftFromText="180" w:rightFromText="180" w:vertAnchor="text" w:horzAnchor="margin" w:tblpY="787"/>
        <w:tblW w:w="509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657"/>
        <w:gridCol w:w="1264"/>
        <w:gridCol w:w="2412"/>
        <w:gridCol w:w="2414"/>
        <w:gridCol w:w="2414"/>
      </w:tblGrid>
      <w:tr w:rsidR="00BE0677" w:rsidRPr="006C1E64" w:rsidTr="00BE0677">
        <w:trPr>
          <w:cantSplit/>
          <w:trHeight w:val="390"/>
          <w:tblHeader/>
        </w:trPr>
        <w:tc>
          <w:tcPr>
            <w:tcW w:w="815" w:type="pct"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87" w:type="pct"/>
            <w:shd w:val="clear" w:color="auto" w:fill="BFBFBF" w:themeFill="background1" w:themeFillShade="BF"/>
            <w:vAlign w:val="center"/>
          </w:tcPr>
          <w:p w:rsidR="00BE0677" w:rsidRPr="006C1E64" w:rsidRDefault="00647093" w:rsidP="00BE0677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BE0677">
              <w:rPr>
                <w:rFonts w:hint="eastAsia"/>
                <w:b/>
                <w:bCs/>
                <w:sz w:val="18"/>
                <w:szCs w:val="18"/>
              </w:rPr>
              <w:t>AR314-4</w:t>
            </w:r>
          </w:p>
        </w:tc>
        <w:tc>
          <w:tcPr>
            <w:tcW w:w="1188" w:type="pct"/>
            <w:shd w:val="clear" w:color="auto" w:fill="BFBFBF" w:themeFill="background1" w:themeFillShade="BF"/>
            <w:vAlign w:val="center"/>
          </w:tcPr>
          <w:p w:rsidR="00BE0677" w:rsidRPr="006C1E64" w:rsidRDefault="00647093" w:rsidP="00BE0677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BE0677">
              <w:rPr>
                <w:rFonts w:hint="eastAsia"/>
                <w:b/>
                <w:bCs/>
                <w:sz w:val="18"/>
                <w:szCs w:val="18"/>
              </w:rPr>
              <w:t>AR314-8</w:t>
            </w:r>
          </w:p>
        </w:tc>
        <w:tc>
          <w:tcPr>
            <w:tcW w:w="1188" w:type="pct"/>
            <w:shd w:val="clear" w:color="auto" w:fill="BFBFBF" w:themeFill="background1" w:themeFillShade="BF"/>
            <w:vAlign w:val="center"/>
          </w:tcPr>
          <w:p w:rsidR="00BE0677" w:rsidRPr="006C1E64" w:rsidRDefault="00647093" w:rsidP="00BE0677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BE0677">
              <w:rPr>
                <w:rFonts w:hint="eastAsia"/>
                <w:b/>
                <w:bCs/>
                <w:sz w:val="18"/>
                <w:szCs w:val="18"/>
              </w:rPr>
              <w:t>AR314-16</w:t>
            </w:r>
          </w:p>
        </w:tc>
      </w:tr>
      <w:tr w:rsidR="00BE0677" w:rsidRPr="006C1E64" w:rsidTr="00BE0677">
        <w:trPr>
          <w:cantSplit/>
          <w:trHeight w:val="441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 xml:space="preserve">Video/Audio 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>in</w:t>
            </w:r>
            <w:r w:rsidRPr="006C1E64">
              <w:rPr>
                <w:b/>
                <w:bCs/>
                <w:sz w:val="18"/>
                <w:szCs w:val="18"/>
              </w:rPr>
              <w:t>put</w:t>
            </w: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V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>ideo compression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H.264</w:t>
            </w:r>
          </w:p>
        </w:tc>
      </w:tr>
      <w:tr w:rsidR="00BE0677" w:rsidRPr="006C1E64" w:rsidTr="00BE0677">
        <w:trPr>
          <w:cantSplit/>
          <w:trHeight w:val="15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rFonts w:hint="eastAsia"/>
                <w:b/>
                <w:bCs/>
                <w:sz w:val="18"/>
                <w:szCs w:val="18"/>
              </w:rPr>
              <w:t>V</w:t>
            </w:r>
            <w:r w:rsidRPr="006C1E64">
              <w:rPr>
                <w:b/>
                <w:bCs/>
                <w:sz w:val="18"/>
                <w:szCs w:val="18"/>
              </w:rPr>
              <w:t>ideo input</w:t>
            </w:r>
          </w:p>
        </w:tc>
        <w:tc>
          <w:tcPr>
            <w:tcW w:w="1187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4</w:t>
            </w:r>
            <w:r w:rsidRPr="006C1E64">
              <w:rPr>
                <w:sz w:val="18"/>
                <w:szCs w:val="18"/>
              </w:rPr>
              <w:t>-ch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8-ch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16-ch</w:t>
            </w:r>
          </w:p>
        </w:tc>
      </w:tr>
      <w:tr w:rsidR="00BE0677" w:rsidRPr="006C1E64" w:rsidTr="00BE0677">
        <w:trPr>
          <w:cantSplit/>
          <w:trHeight w:val="25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 xml:space="preserve">BNC interface </w:t>
            </w:r>
            <w:r w:rsidRPr="006C1E64">
              <w:rPr>
                <w:sz w:val="18"/>
                <w:szCs w:val="18"/>
              </w:rPr>
              <w:t>(1.0Vp-p, 75 Ω)</w:t>
            </w:r>
            <w:r w:rsidRPr="006C1E64">
              <w:rPr>
                <w:rFonts w:hint="eastAsia"/>
                <w:sz w:val="18"/>
                <w:szCs w:val="18"/>
              </w:rPr>
              <w:t xml:space="preserve">, supporting </w:t>
            </w:r>
            <w:proofErr w:type="spellStart"/>
            <w:r w:rsidRPr="006C1E64">
              <w:rPr>
                <w:rFonts w:hint="eastAsia"/>
                <w:sz w:val="18"/>
                <w:szCs w:val="18"/>
              </w:rPr>
              <w:t>coaxitron</w:t>
            </w:r>
            <w:proofErr w:type="spellEnd"/>
            <w:r w:rsidRPr="006C1E64">
              <w:rPr>
                <w:rFonts w:hint="eastAsia"/>
                <w:sz w:val="18"/>
                <w:szCs w:val="18"/>
              </w:rPr>
              <w:t xml:space="preserve"> connection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S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>upported HDTVI input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1080p/25Hz, 1080p/30Hz, 720p/25Hz, 720p/30Hz, 720P/50Hz, 720p/60Hz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S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>upported AHD input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395D2D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</w:t>
            </w:r>
            <w:r w:rsidR="00BE0677" w:rsidRPr="006C1E6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/25Hz, </w:t>
            </w:r>
            <w:r>
              <w:rPr>
                <w:rFonts w:hint="eastAsia"/>
                <w:sz w:val="18"/>
                <w:szCs w:val="18"/>
              </w:rPr>
              <w:t>1080</w:t>
            </w:r>
            <w:bookmarkStart w:id="10" w:name="_GoBack"/>
            <w:bookmarkEnd w:id="10"/>
            <w:r w:rsidR="00BE0677" w:rsidRPr="006C1E64">
              <w:rPr>
                <w:sz w:val="18"/>
                <w:szCs w:val="18"/>
              </w:rPr>
              <w:t>p/30Hz</w:t>
            </w:r>
          </w:p>
        </w:tc>
      </w:tr>
      <w:tr w:rsidR="00BE0677" w:rsidRPr="006C1E64" w:rsidTr="00BE0677">
        <w:trPr>
          <w:cantSplit/>
          <w:trHeight w:val="2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rFonts w:hint="eastAsia"/>
                <w:b/>
                <w:bCs/>
                <w:sz w:val="18"/>
                <w:szCs w:val="18"/>
              </w:rPr>
              <w:t>CVBS input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S</w:t>
            </w:r>
            <w:r w:rsidRPr="006C1E64">
              <w:rPr>
                <w:rFonts w:hint="eastAsia"/>
                <w:sz w:val="18"/>
                <w:szCs w:val="18"/>
              </w:rPr>
              <w:t xml:space="preserve">upport </w:t>
            </w:r>
          </w:p>
        </w:tc>
      </w:tr>
      <w:tr w:rsidR="00BE0677" w:rsidRPr="006C1E64" w:rsidTr="00BE0677">
        <w:trPr>
          <w:cantSplit/>
          <w:trHeight w:val="19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rFonts w:hint="eastAsia"/>
                <w:b/>
                <w:bCs/>
                <w:sz w:val="18"/>
                <w:szCs w:val="18"/>
              </w:rPr>
              <w:t>IP video input</w:t>
            </w:r>
          </w:p>
        </w:tc>
        <w:tc>
          <w:tcPr>
            <w:tcW w:w="1187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1-ch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2-ch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2-ch</w:t>
            </w:r>
          </w:p>
        </w:tc>
      </w:tr>
      <w:tr w:rsidR="00BE0677" w:rsidRPr="006C1E64" w:rsidTr="00BE0677">
        <w:trPr>
          <w:cantSplit/>
          <w:trHeight w:val="1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Up to </w:t>
            </w:r>
            <w:r w:rsidRPr="006C1E64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.0 MP</w:t>
            </w:r>
            <w:r w:rsidRPr="006C1E64">
              <w:rPr>
                <w:sz w:val="18"/>
                <w:szCs w:val="18"/>
              </w:rPr>
              <w:t xml:space="preserve"> resolution</w:t>
            </w:r>
          </w:p>
        </w:tc>
      </w:tr>
      <w:tr w:rsidR="00BE0677" w:rsidRPr="006C1E64" w:rsidTr="00BE0677">
        <w:trPr>
          <w:cantSplit/>
          <w:trHeight w:val="33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A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>udio compression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G.711u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A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>udio input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1</w:t>
            </w:r>
            <w:r w:rsidRPr="006C1E64">
              <w:rPr>
                <w:sz w:val="18"/>
                <w:szCs w:val="18"/>
              </w:rPr>
              <w:t>-ch</w:t>
            </w:r>
            <w:r w:rsidRPr="006C1E64">
              <w:rPr>
                <w:rFonts w:hint="eastAsia"/>
                <w:sz w:val="18"/>
                <w:szCs w:val="18"/>
              </w:rPr>
              <w:t xml:space="preserve">, </w:t>
            </w:r>
            <w:r w:rsidRPr="006C1E64">
              <w:rPr>
                <w:sz w:val="18"/>
                <w:szCs w:val="18"/>
              </w:rPr>
              <w:t xml:space="preserve">RCA (2.0 </w:t>
            </w:r>
            <w:proofErr w:type="spellStart"/>
            <w:r w:rsidRPr="006C1E64">
              <w:rPr>
                <w:sz w:val="18"/>
                <w:szCs w:val="18"/>
              </w:rPr>
              <w:t>Vp</w:t>
            </w:r>
            <w:proofErr w:type="spellEnd"/>
            <w:r w:rsidRPr="006C1E64">
              <w:rPr>
                <w:sz w:val="18"/>
                <w:szCs w:val="18"/>
              </w:rPr>
              <w:t>-p, 1 KΩ)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Video/Audio output</w:t>
            </w: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rFonts w:hint="eastAsia"/>
                <w:b/>
                <w:bCs/>
                <w:sz w:val="18"/>
                <w:szCs w:val="18"/>
              </w:rPr>
              <w:t>CVBS output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S</w:t>
            </w:r>
            <w:r w:rsidRPr="006C1E64">
              <w:rPr>
                <w:rFonts w:hint="eastAsia"/>
                <w:sz w:val="18"/>
                <w:szCs w:val="18"/>
              </w:rPr>
              <w:t>upport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HDMI/VGA output</w:t>
            </w:r>
          </w:p>
        </w:tc>
        <w:tc>
          <w:tcPr>
            <w:tcW w:w="2375" w:type="pct"/>
            <w:gridSpan w:val="2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1-ch, </w:t>
            </w:r>
            <w:r w:rsidRPr="006C1E64">
              <w:rPr>
                <w:rFonts w:hint="eastAsia"/>
                <w:sz w:val="18"/>
                <w:szCs w:val="18"/>
              </w:rPr>
              <w:t xml:space="preserve">1920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1080/60 Hz, 1280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1024/60 Hz, 1280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720/60Hz, 1024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768/60 Hz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1-ch, </w:t>
            </w:r>
            <w:r w:rsidRPr="006C1E64">
              <w:rPr>
                <w:rFonts w:hint="eastAsia"/>
                <w:sz w:val="18"/>
                <w:szCs w:val="18"/>
              </w:rPr>
              <w:t xml:space="preserve">4K (3840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2160)/30Hz, 2K (2560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1440)/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6C1E64">
              <w:rPr>
                <w:rFonts w:hint="eastAsia"/>
                <w:sz w:val="18"/>
                <w:szCs w:val="18"/>
              </w:rPr>
              <w:t xml:space="preserve">0Hz, 1920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1080/60 Hz, 1280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1024/60 Hz, 1280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720/60Hz, 1024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768/60 Hz</w:t>
            </w:r>
          </w:p>
        </w:tc>
      </w:tr>
      <w:tr w:rsidR="00BE0677" w:rsidRPr="006C1E64" w:rsidTr="00BE0677">
        <w:trPr>
          <w:cantSplit/>
          <w:trHeight w:val="379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Encoding resolution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When 1080p </w:t>
            </w:r>
            <w:proofErr w:type="spellStart"/>
            <w:r w:rsidRPr="006C1E64">
              <w:rPr>
                <w:sz w:val="18"/>
                <w:szCs w:val="18"/>
              </w:rPr>
              <w:t>Lite</w:t>
            </w:r>
            <w:proofErr w:type="spellEnd"/>
            <w:r w:rsidRPr="006C1E64">
              <w:rPr>
                <w:sz w:val="18"/>
                <w:szCs w:val="18"/>
              </w:rPr>
              <w:t xml:space="preserve"> mode not enabled: 1080p(non-real-time)/720p/VGA/WD1/4CIF/CIF;</w:t>
            </w:r>
          </w:p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When 1080p </w:t>
            </w:r>
            <w:proofErr w:type="spellStart"/>
            <w:r w:rsidRPr="006C1E64">
              <w:rPr>
                <w:sz w:val="18"/>
                <w:szCs w:val="18"/>
              </w:rPr>
              <w:t>Lite</w:t>
            </w:r>
            <w:proofErr w:type="spellEnd"/>
            <w:r w:rsidRPr="006C1E64">
              <w:rPr>
                <w:sz w:val="18"/>
                <w:szCs w:val="18"/>
              </w:rPr>
              <w:t xml:space="preserve"> mode enabled: 1080p </w:t>
            </w:r>
            <w:proofErr w:type="spellStart"/>
            <w:r w:rsidRPr="006C1E64">
              <w:rPr>
                <w:sz w:val="18"/>
                <w:szCs w:val="18"/>
              </w:rPr>
              <w:t>lite</w:t>
            </w:r>
            <w:proofErr w:type="spellEnd"/>
            <w:r w:rsidRPr="006C1E64">
              <w:rPr>
                <w:sz w:val="18"/>
                <w:szCs w:val="18"/>
              </w:rPr>
              <w:t xml:space="preserve">/720p </w:t>
            </w:r>
            <w:proofErr w:type="spellStart"/>
            <w:r>
              <w:rPr>
                <w:sz w:val="18"/>
                <w:szCs w:val="18"/>
              </w:rPr>
              <w:t>lite</w:t>
            </w:r>
            <w:proofErr w:type="spellEnd"/>
            <w:r>
              <w:rPr>
                <w:rFonts w:hint="eastAsia"/>
                <w:sz w:val="18"/>
                <w:szCs w:val="18"/>
              </w:rPr>
              <w:t>/</w:t>
            </w:r>
            <w:r w:rsidRPr="006C1E64">
              <w:rPr>
                <w:sz w:val="18"/>
                <w:szCs w:val="18"/>
              </w:rPr>
              <w:t>VGA/WD1/4CIF/CIF</w:t>
            </w:r>
          </w:p>
        </w:tc>
      </w:tr>
      <w:tr w:rsidR="00BE0677" w:rsidRPr="006C1E64" w:rsidTr="00BE0677">
        <w:trPr>
          <w:cantSplit/>
          <w:trHeight w:val="18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Frame rate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M</w:t>
            </w:r>
            <w:r w:rsidRPr="006C1E64">
              <w:rPr>
                <w:rFonts w:hint="eastAsia"/>
                <w:sz w:val="18"/>
                <w:szCs w:val="18"/>
              </w:rPr>
              <w:t xml:space="preserve">ain stream: </w:t>
            </w:r>
            <w:r w:rsidRPr="006C1E64">
              <w:rPr>
                <w:sz w:val="18"/>
                <w:szCs w:val="18"/>
              </w:rPr>
              <w:t xml:space="preserve">1/16 fps </w:t>
            </w:r>
            <w:r w:rsidRPr="006C1E64">
              <w:rPr>
                <w:rFonts w:hint="eastAsia"/>
                <w:sz w:val="18"/>
                <w:szCs w:val="18"/>
              </w:rPr>
              <w:t>to</w:t>
            </w:r>
            <w:r w:rsidRPr="006C1E64">
              <w:rPr>
                <w:sz w:val="18"/>
                <w:szCs w:val="18"/>
              </w:rPr>
              <w:t xml:space="preserve"> </w:t>
            </w:r>
            <w:r w:rsidRPr="006C1E64">
              <w:rPr>
                <w:rFonts w:hint="eastAsia"/>
                <w:sz w:val="18"/>
                <w:szCs w:val="18"/>
              </w:rPr>
              <w:t>r</w:t>
            </w:r>
            <w:r w:rsidRPr="006C1E64">
              <w:rPr>
                <w:sz w:val="18"/>
                <w:szCs w:val="18"/>
              </w:rPr>
              <w:t>eal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time frame rate</w:t>
            </w:r>
            <w:r w:rsidRPr="006C1E64"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BE0677" w:rsidRPr="006C1E64" w:rsidTr="00BE0677">
        <w:trPr>
          <w:cantSplit/>
          <w:trHeight w:val="18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Sub-stream: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WD1/4CIF@12fps/2CIF</w:t>
            </w:r>
            <w:r w:rsidRPr="006C1E64">
              <w:rPr>
                <w:rFonts w:hint="eastAsia"/>
                <w:sz w:val="18"/>
                <w:szCs w:val="18"/>
              </w:rPr>
              <w:t xml:space="preserve"> (non-real-time);</w:t>
            </w:r>
            <w:r w:rsidRPr="006C1E64">
              <w:rPr>
                <w:sz w:val="18"/>
                <w:szCs w:val="18"/>
              </w:rPr>
              <w:t xml:space="preserve"> CIF/QVGA/QCIF</w:t>
            </w:r>
            <w:r w:rsidRPr="006C1E64">
              <w:rPr>
                <w:rFonts w:hint="eastAsia"/>
                <w:sz w:val="18"/>
                <w:szCs w:val="18"/>
              </w:rPr>
              <w:t xml:space="preserve"> (real time)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Video bit rate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32 Kbps to </w:t>
            </w:r>
            <w:r w:rsidRPr="006C1E64">
              <w:rPr>
                <w:rFonts w:hint="eastAsia"/>
                <w:sz w:val="18"/>
                <w:szCs w:val="18"/>
              </w:rPr>
              <w:t>6</w:t>
            </w:r>
            <w:r w:rsidRPr="006C1E64">
              <w:rPr>
                <w:sz w:val="18"/>
                <w:szCs w:val="18"/>
              </w:rPr>
              <w:t xml:space="preserve"> Mbps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Audio output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1-ch, RCA (Linear, 1 </w:t>
            </w:r>
            <w:r w:rsidRPr="006C1E64">
              <w:rPr>
                <w:rFonts w:hint="eastAsia"/>
                <w:sz w:val="18"/>
                <w:szCs w:val="18"/>
              </w:rPr>
              <w:t>K</w:t>
            </w:r>
            <w:r w:rsidRPr="006C1E64">
              <w:rPr>
                <w:sz w:val="18"/>
                <w:szCs w:val="18"/>
              </w:rPr>
              <w:t>Ω)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BE0677" w:rsidRPr="006C1E64" w:rsidTr="00BE0677">
        <w:trPr>
          <w:cantSplit/>
          <w:trHeight w:val="32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Audio bit rate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64 Kbps  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Dual-stream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Support;</w:t>
            </w:r>
          </w:p>
        </w:tc>
      </w:tr>
      <w:tr w:rsidR="00BE0677" w:rsidRPr="006C1E64" w:rsidTr="00BE0677">
        <w:trPr>
          <w:cantSplit/>
          <w:trHeight w:val="354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Stream type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Video, Video &amp; Audio</w:t>
            </w:r>
          </w:p>
        </w:tc>
      </w:tr>
      <w:tr w:rsidR="00BE0677" w:rsidRPr="006C1E64" w:rsidTr="00BE0677">
        <w:trPr>
          <w:cantSplit/>
          <w:trHeight w:val="23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Synchronous playback</w:t>
            </w:r>
          </w:p>
        </w:tc>
        <w:tc>
          <w:tcPr>
            <w:tcW w:w="1187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4</w:t>
            </w:r>
            <w:r w:rsidRPr="006C1E64">
              <w:rPr>
                <w:sz w:val="18"/>
                <w:szCs w:val="18"/>
              </w:rPr>
              <w:t>-ch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8</w:t>
            </w:r>
            <w:r w:rsidRPr="006C1E64">
              <w:rPr>
                <w:sz w:val="18"/>
                <w:szCs w:val="18"/>
              </w:rPr>
              <w:t>-ch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16-ch</w:t>
            </w:r>
          </w:p>
        </w:tc>
      </w:tr>
      <w:tr w:rsidR="00BE0677" w:rsidRPr="006C1E64" w:rsidTr="00BE0677">
        <w:trPr>
          <w:cantSplit/>
          <w:trHeight w:val="451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260" w:lineRule="exact"/>
              <w:ind w:firstLine="2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Network management</w:t>
            </w: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Remote connections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spacing w:line="260" w:lineRule="exact"/>
              <w:ind w:leftChars="15" w:left="31" w:firstLine="2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128</w:t>
            </w:r>
          </w:p>
        </w:tc>
      </w:tr>
      <w:tr w:rsidR="00BE0677" w:rsidRPr="006C1E64" w:rsidTr="00BE0677">
        <w:trPr>
          <w:cantSplit/>
          <w:trHeight w:val="55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Network protocols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TCP/IP, </w:t>
            </w:r>
            <w:proofErr w:type="spellStart"/>
            <w:r w:rsidRPr="006C1E64">
              <w:rPr>
                <w:sz w:val="18"/>
                <w:szCs w:val="18"/>
              </w:rPr>
              <w:t>PPPoE</w:t>
            </w:r>
            <w:proofErr w:type="spellEnd"/>
            <w:r w:rsidRPr="006C1E64">
              <w:rPr>
                <w:sz w:val="18"/>
                <w:szCs w:val="18"/>
              </w:rPr>
              <w:t xml:space="preserve">, DHCP, </w:t>
            </w:r>
            <w:r w:rsidRPr="006C1E64">
              <w:rPr>
                <w:rFonts w:hint="eastAsia"/>
                <w:sz w:val="18"/>
                <w:szCs w:val="18"/>
              </w:rPr>
              <w:t xml:space="preserve">EZVIZ Cloud P2P, </w:t>
            </w:r>
            <w:r w:rsidRPr="006C1E64">
              <w:rPr>
                <w:sz w:val="18"/>
                <w:szCs w:val="18"/>
              </w:rPr>
              <w:t xml:space="preserve">DNS, DDNS, NTP, SADP, NFS, </w:t>
            </w:r>
            <w:proofErr w:type="spellStart"/>
            <w:r w:rsidRPr="006C1E64">
              <w:rPr>
                <w:sz w:val="18"/>
                <w:szCs w:val="18"/>
              </w:rPr>
              <w:t>iSCSI</w:t>
            </w:r>
            <w:proofErr w:type="spellEnd"/>
            <w:r w:rsidRPr="006C1E64">
              <w:rPr>
                <w:sz w:val="18"/>
                <w:szCs w:val="18"/>
              </w:rPr>
              <w:t>, UPnP™</w:t>
            </w:r>
            <w:r w:rsidRPr="006C1E64">
              <w:rPr>
                <w:rFonts w:hint="eastAsia"/>
                <w:sz w:val="18"/>
                <w:szCs w:val="18"/>
              </w:rPr>
              <w:t>, HTTPS, ONVIF</w:t>
            </w:r>
          </w:p>
        </w:tc>
      </w:tr>
      <w:tr w:rsidR="004F1258" w:rsidRPr="006C1E64" w:rsidTr="004F1258">
        <w:trPr>
          <w:cantSplit/>
          <w:trHeight w:val="320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4F1258" w:rsidRPr="006C1E64" w:rsidRDefault="004F1258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Hard disk</w:t>
            </w:r>
          </w:p>
        </w:tc>
        <w:tc>
          <w:tcPr>
            <w:tcW w:w="622" w:type="pct"/>
            <w:vAlign w:val="center"/>
          </w:tcPr>
          <w:p w:rsidR="004F1258" w:rsidRPr="006C1E64" w:rsidRDefault="004F1258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SATA</w:t>
            </w:r>
          </w:p>
        </w:tc>
        <w:tc>
          <w:tcPr>
            <w:tcW w:w="2375" w:type="pct"/>
            <w:gridSpan w:val="2"/>
            <w:vAlign w:val="center"/>
          </w:tcPr>
          <w:p w:rsidR="004F1258" w:rsidRPr="006C1E64" w:rsidRDefault="004F1258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1 SATA interface </w:t>
            </w:r>
          </w:p>
        </w:tc>
        <w:tc>
          <w:tcPr>
            <w:tcW w:w="1188" w:type="pct"/>
            <w:vAlign w:val="center"/>
          </w:tcPr>
          <w:p w:rsidR="004F1258" w:rsidRPr="006C1E64" w:rsidRDefault="004F1258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SATA interface</w:t>
            </w:r>
          </w:p>
        </w:tc>
      </w:tr>
      <w:tr w:rsidR="00BE0677" w:rsidRPr="006C1E64" w:rsidTr="00BE0677">
        <w:trPr>
          <w:cantSplit/>
          <w:trHeight w:val="32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Capacity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rFonts w:eastAsia="STXihei"/>
                <w:sz w:val="18"/>
                <w:szCs w:val="18"/>
              </w:rPr>
            </w:pPr>
            <w:r w:rsidRPr="006C1E64">
              <w:rPr>
                <w:rFonts w:eastAsia="STXihei"/>
                <w:sz w:val="18"/>
                <w:szCs w:val="18"/>
              </w:rPr>
              <w:t xml:space="preserve">Up to </w:t>
            </w:r>
            <w:r w:rsidRPr="006C1E64">
              <w:rPr>
                <w:rFonts w:eastAsia="STXihei" w:hint="eastAsia"/>
                <w:sz w:val="18"/>
                <w:szCs w:val="18"/>
              </w:rPr>
              <w:t>6</w:t>
            </w:r>
            <w:r w:rsidRPr="006C1E64">
              <w:rPr>
                <w:rFonts w:eastAsia="STXihei"/>
                <w:sz w:val="18"/>
                <w:szCs w:val="18"/>
              </w:rPr>
              <w:t xml:space="preserve">TB capacity 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External interface</w:t>
            </w: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Two-way audio input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1-ch, RCA (2.0 </w:t>
            </w:r>
            <w:proofErr w:type="spellStart"/>
            <w:r w:rsidRPr="006C1E64">
              <w:rPr>
                <w:sz w:val="18"/>
                <w:szCs w:val="18"/>
              </w:rPr>
              <w:t>Vp</w:t>
            </w:r>
            <w:proofErr w:type="spellEnd"/>
            <w:r w:rsidRPr="006C1E64">
              <w:rPr>
                <w:sz w:val="18"/>
                <w:szCs w:val="18"/>
              </w:rPr>
              <w:t>-p, 1 KΩ) (using the audio input)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Network interface</w:t>
            </w:r>
          </w:p>
        </w:tc>
        <w:tc>
          <w:tcPr>
            <w:tcW w:w="2375" w:type="pct"/>
            <w:gridSpan w:val="2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1, RJ45 10M/100M </w:t>
            </w:r>
            <w:r w:rsidRPr="006C1E64">
              <w:rPr>
                <w:rFonts w:hint="eastAsia"/>
                <w:sz w:val="18"/>
                <w:szCs w:val="18"/>
              </w:rPr>
              <w:t xml:space="preserve">self-adaptive </w:t>
            </w:r>
            <w:r w:rsidRPr="006C1E64">
              <w:rPr>
                <w:sz w:val="18"/>
                <w:szCs w:val="18"/>
              </w:rPr>
              <w:t>Ethernet interface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1, RJ45 10M/100M</w:t>
            </w:r>
            <w:r w:rsidRPr="006C1E64">
              <w:rPr>
                <w:rFonts w:hint="eastAsia"/>
                <w:sz w:val="18"/>
                <w:szCs w:val="18"/>
              </w:rPr>
              <w:t>/1000M</w:t>
            </w:r>
            <w:r w:rsidRPr="006C1E64">
              <w:rPr>
                <w:sz w:val="18"/>
                <w:szCs w:val="18"/>
              </w:rPr>
              <w:t xml:space="preserve"> </w:t>
            </w:r>
            <w:r w:rsidRPr="006C1E64">
              <w:rPr>
                <w:rFonts w:hint="eastAsia"/>
                <w:sz w:val="18"/>
                <w:szCs w:val="18"/>
              </w:rPr>
              <w:t xml:space="preserve">self-adaptive </w:t>
            </w:r>
            <w:r w:rsidRPr="006C1E64">
              <w:rPr>
                <w:sz w:val="18"/>
                <w:szCs w:val="18"/>
              </w:rPr>
              <w:t>Ethernet interface</w:t>
            </w:r>
          </w:p>
        </w:tc>
      </w:tr>
      <w:tr w:rsidR="00BE0677" w:rsidRPr="006C1E64" w:rsidTr="00BE0677">
        <w:trPr>
          <w:cantSplit/>
          <w:trHeight w:val="32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USB interface</w:t>
            </w:r>
          </w:p>
        </w:tc>
        <w:tc>
          <w:tcPr>
            <w:tcW w:w="2375" w:type="pct"/>
            <w:gridSpan w:val="2"/>
            <w:vAlign w:val="center"/>
          </w:tcPr>
          <w:p w:rsidR="00BE0677" w:rsidRPr="001C3826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2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× USB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2.0</w:t>
            </w:r>
          </w:p>
        </w:tc>
        <w:tc>
          <w:tcPr>
            <w:tcW w:w="1188" w:type="pct"/>
            <w:vAlign w:val="center"/>
          </w:tcPr>
          <w:p w:rsidR="00BE0677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C3826">
              <w:rPr>
                <w:sz w:val="18"/>
                <w:szCs w:val="18"/>
              </w:rPr>
              <w:t>1 USB 2.0 on the front panel</w:t>
            </w:r>
          </w:p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C3826">
              <w:rPr>
                <w:sz w:val="18"/>
                <w:szCs w:val="18"/>
              </w:rPr>
              <w:t>1 USB 3.0 on the rear panel</w:t>
            </w:r>
          </w:p>
        </w:tc>
      </w:tr>
      <w:tr w:rsidR="00BE0677" w:rsidRPr="006C1E64" w:rsidTr="00BE0677">
        <w:trPr>
          <w:cantSplit/>
          <w:trHeight w:val="32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S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>erial interface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1; RS-485 serial interface, half-duplex</w:t>
            </w:r>
          </w:p>
        </w:tc>
      </w:tr>
      <w:tr w:rsidR="00BE0677" w:rsidRPr="006C1E64" w:rsidTr="00BE0677">
        <w:trPr>
          <w:cantSplit/>
          <w:trHeight w:val="311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Power supply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12 VDC</w:t>
            </w:r>
          </w:p>
        </w:tc>
      </w:tr>
      <w:tr w:rsidR="00BE0677" w:rsidRPr="006C1E64" w:rsidTr="00BE0677">
        <w:trPr>
          <w:cantSplit/>
          <w:trHeight w:val="474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Consumption</w:t>
            </w:r>
          </w:p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 xml:space="preserve">(without 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>HDD</w:t>
            </w:r>
            <w:r w:rsidRPr="006C1E6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87" w:type="pct"/>
            <w:vAlign w:val="center"/>
          </w:tcPr>
          <w:p w:rsidR="00BE0677" w:rsidRPr="006C1E64" w:rsidRDefault="00BE0677" w:rsidP="00BE0677">
            <w:pPr>
              <w:widowControl/>
              <w:spacing w:line="260" w:lineRule="exact"/>
              <w:ind w:leftChars="15" w:left="31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≤ </w:t>
            </w:r>
            <w:r w:rsidRPr="006C1E64">
              <w:rPr>
                <w:rFonts w:hint="eastAsia"/>
                <w:sz w:val="18"/>
                <w:szCs w:val="18"/>
              </w:rPr>
              <w:t xml:space="preserve">15 </w:t>
            </w:r>
            <w:r w:rsidRPr="006C1E64">
              <w:rPr>
                <w:sz w:val="18"/>
                <w:szCs w:val="18"/>
              </w:rPr>
              <w:t>W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260" w:lineRule="exact"/>
              <w:ind w:leftChars="15" w:left="31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≤ </w:t>
            </w:r>
            <w:r w:rsidRPr="006C1E64">
              <w:rPr>
                <w:rFonts w:hint="eastAsia"/>
                <w:sz w:val="18"/>
                <w:szCs w:val="18"/>
              </w:rPr>
              <w:t>2</w:t>
            </w:r>
            <w:r w:rsidRPr="006C1E64">
              <w:rPr>
                <w:sz w:val="18"/>
                <w:szCs w:val="18"/>
              </w:rPr>
              <w:t>0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W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≤ </w:t>
            </w:r>
            <w:r w:rsidRPr="006C1E64">
              <w:rPr>
                <w:rFonts w:hint="eastAsia"/>
                <w:sz w:val="18"/>
                <w:szCs w:val="18"/>
              </w:rPr>
              <w:t>3</w:t>
            </w:r>
            <w:r w:rsidRPr="006C1E64">
              <w:rPr>
                <w:sz w:val="18"/>
                <w:szCs w:val="18"/>
              </w:rPr>
              <w:t>0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W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Working temperature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-10 ºC </w:t>
            </w:r>
            <w:r w:rsidRPr="006C1E64">
              <w:rPr>
                <w:rFonts w:hint="eastAsia"/>
                <w:sz w:val="18"/>
                <w:szCs w:val="18"/>
              </w:rPr>
              <w:t xml:space="preserve">to </w:t>
            </w:r>
            <w:r w:rsidRPr="006C1E64">
              <w:rPr>
                <w:sz w:val="18"/>
                <w:szCs w:val="18"/>
              </w:rPr>
              <w:t>+55 ºC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 xml:space="preserve">(14 ºF </w:t>
            </w:r>
            <w:r w:rsidRPr="006C1E64">
              <w:rPr>
                <w:rFonts w:hint="eastAsia"/>
                <w:sz w:val="18"/>
                <w:szCs w:val="18"/>
              </w:rPr>
              <w:t>to</w:t>
            </w:r>
            <w:r w:rsidRPr="006C1E64">
              <w:rPr>
                <w:sz w:val="18"/>
                <w:szCs w:val="18"/>
              </w:rPr>
              <w:t xml:space="preserve"> 131 ºF)</w:t>
            </w:r>
          </w:p>
        </w:tc>
      </w:tr>
      <w:tr w:rsidR="00BE0677" w:rsidRPr="006C1E64" w:rsidTr="00BE0677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Working humidity</w:t>
            </w:r>
          </w:p>
        </w:tc>
        <w:tc>
          <w:tcPr>
            <w:tcW w:w="3563" w:type="pct"/>
            <w:gridSpan w:val="3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 xml:space="preserve">10% </w:t>
            </w:r>
            <w:r w:rsidRPr="006C1E64">
              <w:rPr>
                <w:rFonts w:hint="eastAsia"/>
                <w:sz w:val="18"/>
                <w:szCs w:val="18"/>
              </w:rPr>
              <w:t>to</w:t>
            </w:r>
            <w:r w:rsidRPr="006C1E64">
              <w:rPr>
                <w:sz w:val="18"/>
                <w:szCs w:val="18"/>
              </w:rPr>
              <w:t xml:space="preserve"> 90%</w:t>
            </w:r>
          </w:p>
        </w:tc>
      </w:tr>
      <w:tr w:rsidR="004F1258" w:rsidRPr="006C1E64" w:rsidTr="004F1258">
        <w:trPr>
          <w:cantSplit/>
          <w:trHeight w:val="3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4F1258" w:rsidRPr="006C1E64" w:rsidRDefault="004F1258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4F1258" w:rsidRPr="006C1E64" w:rsidRDefault="004F1258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Dimensions</w:t>
            </w:r>
          </w:p>
          <w:p w:rsidR="004F1258" w:rsidRPr="006C1E64" w:rsidRDefault="004F1258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(W × D × H)</w:t>
            </w:r>
          </w:p>
        </w:tc>
        <w:tc>
          <w:tcPr>
            <w:tcW w:w="2375" w:type="pct"/>
            <w:gridSpan w:val="2"/>
            <w:vAlign w:val="center"/>
          </w:tcPr>
          <w:p w:rsidR="004F1258" w:rsidRPr="006C1E64" w:rsidRDefault="004F1258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rFonts w:hint="eastAsia"/>
                <w:sz w:val="18"/>
                <w:szCs w:val="18"/>
              </w:rPr>
              <w:t>315</w:t>
            </w:r>
            <w:r w:rsidRPr="006C1E64">
              <w:rPr>
                <w:sz w:val="18"/>
                <w:szCs w:val="18"/>
              </w:rPr>
              <w:t xml:space="preserve"> × 2</w:t>
            </w:r>
            <w:r w:rsidRPr="006C1E64">
              <w:rPr>
                <w:rFonts w:hint="eastAsia"/>
                <w:sz w:val="18"/>
                <w:szCs w:val="18"/>
              </w:rPr>
              <w:t>42</w:t>
            </w:r>
            <w:r w:rsidRPr="006C1E64">
              <w:rPr>
                <w:sz w:val="18"/>
                <w:szCs w:val="18"/>
              </w:rPr>
              <w:t xml:space="preserve"> × 45 mm </w:t>
            </w:r>
            <w:r w:rsidRPr="006C1E64">
              <w:rPr>
                <w:rFonts w:hint="eastAsia"/>
                <w:sz w:val="18"/>
                <w:szCs w:val="18"/>
              </w:rPr>
              <w:t xml:space="preserve">(12.4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9.5 </w:t>
            </w:r>
            <w:r w:rsidRPr="006C1E64">
              <w:rPr>
                <w:sz w:val="18"/>
                <w:szCs w:val="18"/>
              </w:rPr>
              <w:t>×</w:t>
            </w:r>
            <w:r w:rsidRPr="006C1E64">
              <w:rPr>
                <w:rFonts w:hint="eastAsia"/>
                <w:sz w:val="18"/>
                <w:szCs w:val="18"/>
              </w:rPr>
              <w:t xml:space="preserve"> 1.8 inch)</w:t>
            </w:r>
          </w:p>
        </w:tc>
        <w:tc>
          <w:tcPr>
            <w:tcW w:w="1188" w:type="pct"/>
            <w:vAlign w:val="center"/>
          </w:tcPr>
          <w:p w:rsidR="004F1258" w:rsidRPr="006C1E64" w:rsidRDefault="004F1258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</w:p>
        </w:tc>
      </w:tr>
      <w:tr w:rsidR="00BE0677" w:rsidRPr="006C1E64" w:rsidTr="00BE0677">
        <w:trPr>
          <w:cantSplit/>
          <w:trHeight w:val="27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bCs/>
                <w:sz w:val="18"/>
                <w:szCs w:val="18"/>
              </w:rPr>
              <w:t>Weight</w:t>
            </w:r>
            <w:r w:rsidRPr="006C1E6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:rsidR="00BE0677" w:rsidRPr="006C1E64" w:rsidRDefault="00BE0677" w:rsidP="00BE0677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6C1E64">
              <w:rPr>
                <w:b/>
                <w:sz w:val="18"/>
                <w:szCs w:val="18"/>
              </w:rPr>
              <w:t xml:space="preserve">(without </w:t>
            </w:r>
            <w:r w:rsidRPr="006C1E64">
              <w:rPr>
                <w:rFonts w:hint="eastAsia"/>
                <w:b/>
                <w:sz w:val="18"/>
                <w:szCs w:val="18"/>
              </w:rPr>
              <w:t>HDD)</w:t>
            </w:r>
          </w:p>
        </w:tc>
        <w:tc>
          <w:tcPr>
            <w:tcW w:w="1187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≤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2</w:t>
            </w:r>
            <w:r w:rsidRPr="006C1E64">
              <w:rPr>
                <w:rFonts w:hint="eastAsia"/>
                <w:sz w:val="18"/>
                <w:szCs w:val="18"/>
              </w:rPr>
              <w:t xml:space="preserve"> kg (4.4lb)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≤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2</w:t>
            </w:r>
            <w:r w:rsidRPr="006C1E64">
              <w:rPr>
                <w:rFonts w:hint="eastAsia"/>
                <w:sz w:val="18"/>
                <w:szCs w:val="18"/>
              </w:rPr>
              <w:t xml:space="preserve"> kg (4.4lb)</w:t>
            </w:r>
          </w:p>
        </w:tc>
        <w:tc>
          <w:tcPr>
            <w:tcW w:w="1188" w:type="pct"/>
            <w:vAlign w:val="center"/>
          </w:tcPr>
          <w:p w:rsidR="00BE0677" w:rsidRPr="006C1E64" w:rsidRDefault="00BE0677" w:rsidP="00BE0677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6C1E64">
              <w:rPr>
                <w:sz w:val="18"/>
                <w:szCs w:val="18"/>
              </w:rPr>
              <w:t>≤</w:t>
            </w:r>
            <w:r w:rsidRPr="006C1E64">
              <w:rPr>
                <w:rFonts w:hint="eastAsia"/>
                <w:sz w:val="18"/>
                <w:szCs w:val="18"/>
              </w:rPr>
              <w:t xml:space="preserve"> </w:t>
            </w:r>
            <w:r w:rsidRPr="006C1E64">
              <w:rPr>
                <w:sz w:val="18"/>
                <w:szCs w:val="18"/>
              </w:rPr>
              <w:t>2</w:t>
            </w:r>
            <w:r w:rsidRPr="006C1E64">
              <w:rPr>
                <w:rFonts w:hint="eastAsia"/>
                <w:sz w:val="18"/>
                <w:szCs w:val="18"/>
              </w:rPr>
              <w:t xml:space="preserve"> kg (4.4lb)</w:t>
            </w:r>
          </w:p>
        </w:tc>
      </w:tr>
    </w:tbl>
    <w:p w:rsidR="00671C76" w:rsidRDefault="00CF782E">
      <w:pPr>
        <w:widowControl/>
        <w:jc w:val="left"/>
        <w:rPr>
          <w:noProof/>
        </w:rPr>
      </w:pPr>
      <w:r>
        <w:rPr>
          <w:noProof/>
        </w:rPr>
        <w:pict>
          <v:shape id="文本框 1" o:spid="_x0000_s1029" type="#_x0000_t202" style="position:absolute;margin-left:-7.15pt;margin-top:16.45pt;width:104.3pt;height:21.35pt;z-index:251728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" stroked="f">
            <v:textbox>
              <w:txbxContent>
                <w:p w:rsidR="00BE0677" w:rsidRDefault="00BE0677">
                  <w:r>
                    <w:rPr>
                      <w:rFonts w:hint="eastAsia"/>
                    </w:rPr>
                    <w:t>Specifications</w:t>
                  </w:r>
                </w:p>
              </w:txbxContent>
            </v:textbox>
          </v:shape>
        </w:pict>
      </w:r>
      <w:r w:rsidR="00267C85">
        <w:rPr>
          <w:noProof/>
        </w:rPr>
        <w:br w:type="page"/>
      </w:r>
    </w:p>
    <w:tbl>
      <w:tblPr>
        <w:tblpPr w:leftFromText="180" w:rightFromText="180" w:vertAnchor="text" w:horzAnchor="margin" w:tblpY="4183"/>
        <w:tblW w:w="946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/>
      </w:tblPr>
      <w:tblGrid>
        <w:gridCol w:w="696"/>
        <w:gridCol w:w="3948"/>
        <w:gridCol w:w="709"/>
        <w:gridCol w:w="4111"/>
      </w:tblGrid>
      <w:tr w:rsidR="00716095" w:rsidRPr="000353F4" w:rsidTr="00716095">
        <w:tc>
          <w:tcPr>
            <w:tcW w:w="696" w:type="dxa"/>
            <w:shd w:val="clear" w:color="auto" w:fill="auto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Index</w:t>
            </w:r>
          </w:p>
        </w:tc>
        <w:tc>
          <w:tcPr>
            <w:tcW w:w="3948" w:type="dxa"/>
            <w:shd w:val="clear" w:color="auto" w:fill="auto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09" w:type="dxa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4111" w:type="dxa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716095" w:rsidRPr="000353F4" w:rsidTr="00716095">
        <w:tc>
          <w:tcPr>
            <w:tcW w:w="696" w:type="dxa"/>
            <w:shd w:val="clear" w:color="auto" w:fill="auto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VIDEO IN</w:t>
            </w:r>
          </w:p>
        </w:tc>
        <w:tc>
          <w:tcPr>
            <w:tcW w:w="709" w:type="dxa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 xml:space="preserve">USB </w:t>
            </w:r>
            <w:r>
              <w:rPr>
                <w:rFonts w:eastAsia="SimHei" w:hint="eastAsia"/>
                <w:sz w:val="20"/>
                <w:szCs w:val="20"/>
              </w:rPr>
              <w:t>Interface</w:t>
            </w:r>
          </w:p>
        </w:tc>
      </w:tr>
      <w:tr w:rsidR="00716095" w:rsidRPr="000353F4" w:rsidTr="00716095">
        <w:tc>
          <w:tcPr>
            <w:tcW w:w="696" w:type="dxa"/>
            <w:shd w:val="clear" w:color="auto" w:fill="auto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>
              <w:rPr>
                <w:rFonts w:eastAsia="SimHei" w:hint="eastAsia"/>
                <w:sz w:val="20"/>
                <w:szCs w:val="20"/>
              </w:rPr>
              <w:t>VIDEO OUT</w:t>
            </w:r>
          </w:p>
        </w:tc>
        <w:tc>
          <w:tcPr>
            <w:tcW w:w="709" w:type="dxa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LAN Network Interface</w:t>
            </w:r>
          </w:p>
        </w:tc>
      </w:tr>
      <w:tr w:rsidR="00716095" w:rsidRPr="000353F4" w:rsidTr="00716095">
        <w:tc>
          <w:tcPr>
            <w:tcW w:w="696" w:type="dxa"/>
            <w:shd w:val="clear" w:color="auto" w:fill="auto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AUDIO IN, RCA Connector</w:t>
            </w:r>
          </w:p>
        </w:tc>
        <w:tc>
          <w:tcPr>
            <w:tcW w:w="709" w:type="dxa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RS-485 Serial Interface</w:t>
            </w:r>
          </w:p>
        </w:tc>
      </w:tr>
      <w:tr w:rsidR="00716095" w:rsidRPr="000353F4" w:rsidTr="00716095">
        <w:trPr>
          <w:trHeight w:val="358"/>
        </w:trPr>
        <w:tc>
          <w:tcPr>
            <w:tcW w:w="696" w:type="dxa"/>
            <w:shd w:val="clear" w:color="auto" w:fill="auto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AUDIO OUT, RCA Connector</w:t>
            </w:r>
          </w:p>
        </w:tc>
        <w:tc>
          <w:tcPr>
            <w:tcW w:w="709" w:type="dxa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12VDC Power Input</w:t>
            </w:r>
          </w:p>
        </w:tc>
      </w:tr>
      <w:tr w:rsidR="00716095" w:rsidRPr="004C3027" w:rsidTr="00716095">
        <w:tc>
          <w:tcPr>
            <w:tcW w:w="696" w:type="dxa"/>
            <w:shd w:val="clear" w:color="auto" w:fill="auto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VGA Interface</w:t>
            </w:r>
          </w:p>
        </w:tc>
        <w:tc>
          <w:tcPr>
            <w:tcW w:w="709" w:type="dxa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Power Switch</w:t>
            </w:r>
          </w:p>
        </w:tc>
      </w:tr>
      <w:tr w:rsidR="00716095" w:rsidRPr="000353F4" w:rsidTr="00716095">
        <w:tc>
          <w:tcPr>
            <w:tcW w:w="696" w:type="dxa"/>
            <w:shd w:val="clear" w:color="auto" w:fill="auto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HDMI Interface</w:t>
            </w:r>
          </w:p>
        </w:tc>
        <w:tc>
          <w:tcPr>
            <w:tcW w:w="709" w:type="dxa"/>
          </w:tcPr>
          <w:p w:rsidR="00716095" w:rsidRPr="00E77F89" w:rsidRDefault="00716095" w:rsidP="00716095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716095" w:rsidRPr="00E77F89" w:rsidRDefault="00716095" w:rsidP="00716095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GND</w:t>
            </w:r>
          </w:p>
        </w:tc>
      </w:tr>
    </w:tbl>
    <w:p w:rsidR="00936E6C" w:rsidRDefault="00716095" w:rsidP="00866C22">
      <w:pPr>
        <w:widowControl/>
        <w:jc w:val="left"/>
      </w:pPr>
      <w:r>
        <w:rPr>
          <w:noProof/>
        </w:rPr>
        <w:t xml:space="preserve"> </w:t>
      </w:r>
      <w:r w:rsidR="00CF782E">
        <w:rPr>
          <w:noProof/>
        </w:rPr>
        <w:pict>
          <v:shape id="文本框 10" o:spid="_x0000_s1030" type="#_x0000_t202" style="position:absolute;margin-left:-6.55pt;margin-top:149.75pt;width:496.25pt;height:65.65pt;z-index:251726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" filled="f" stroked="f" strokeweight=".5pt">
            <v:textbox>
              <w:txbxContent>
                <w:p w:rsidR="00C30BC2" w:rsidRPr="00EF38D5" w:rsidRDefault="00C30BC2" w:rsidP="00E92A6F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34645" cy="286385"/>
                        <wp:effectExtent l="0" t="0" r="8255" b="0"/>
                        <wp:docPr id="11" name="图片 11" descr="note-sm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 descr="note-sm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 xml:space="preserve">The rear panel of </w:t>
                  </w:r>
                  <w:r w:rsidR="00E02CE8">
                    <w:rPr>
                      <w:sz w:val="20"/>
                      <w:szCs w:val="20"/>
                    </w:rPr>
                    <w:t>H</w:t>
                  </w:r>
                  <w:r w:rsidR="00671C76">
                    <w:rPr>
                      <w:rFonts w:hint="eastAsia"/>
                      <w:sz w:val="20"/>
                      <w:szCs w:val="20"/>
                    </w:rPr>
                    <w:t xml:space="preserve">AR314-4 and </w:t>
                  </w:r>
                  <w:r w:rsidR="00E02CE8">
                    <w:rPr>
                      <w:sz w:val="20"/>
                      <w:szCs w:val="20"/>
                    </w:rPr>
                    <w:t>H</w:t>
                  </w:r>
                  <w:r w:rsidR="00671C76">
                    <w:rPr>
                      <w:rFonts w:hint="eastAsia"/>
                      <w:sz w:val="20"/>
                      <w:szCs w:val="20"/>
                    </w:rPr>
                    <w:t>AR314-16</w:t>
                  </w:r>
                  <w:r w:rsidR="00716095" w:rsidRPr="00EF38D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>provide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4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and 16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video input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interfaces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 respectively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CF782E">
        <w:rPr>
          <w:noProof/>
        </w:rPr>
        <w:pict>
          <v:shape id="文本框 22" o:spid="_x0000_s1031" type="#_x0000_t202" style="position:absolute;margin-left:-13.85pt;margin-top:17.6pt;width:164.4pt;height:36.8pt;z-index:251713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" filled="f" stroked="f" strokeweight=".5pt">
            <v:textbox>
              <w:txbxContent>
                <w:p w:rsidR="00C30BC2" w:rsidRPr="00363819" w:rsidRDefault="00C30BC2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 w:rsidR="0055762F">
        <w:rPr>
          <w:noProof/>
          <w:lang w:eastAsia="en-US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595630</wp:posOffset>
            </wp:positionV>
            <wp:extent cx="5925185" cy="1355090"/>
            <wp:effectExtent l="0" t="0" r="0" b="0"/>
            <wp:wrapNone/>
            <wp:docPr id="5" name="图片 5" descr="D:\工作文档\DVR\TVI DVR 系列\AI-面板图片\jpeg\Rear panel of DS-7208HQHI-F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DVR\TVI DVR 系列\AI-面板图片\jpeg\Rear panel of DS-7208HQHI-F1_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82E">
        <w:rPr>
          <w:noProof/>
        </w:rPr>
        <w:pict>
          <v:shape id="文本框 24" o:spid="_x0000_s1032" type="#_x0000_t202" style="position:absolute;margin-left:-12.7pt;margin-top:346.05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" filled="f" stroked="f" strokeweight=".5pt">
            <v:textbox>
              <w:txbxContent>
                <w:p w:rsidR="00C30BC2" w:rsidRPr="004B1BAD" w:rsidRDefault="00C30BC2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  <w:r w:rsidR="00CF782E">
        <w:rPr>
          <w:noProof/>
        </w:rPr>
        <w:pict>
          <v:shape id="_x0000_s1033" type="#_x0000_t202" style="position:absolute;margin-left:-12.7pt;margin-top:371.2pt;width:342.2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" filled="f" stroked="f" strokeweight=".5pt">
            <v:textbox>
              <w:txbxContent>
                <w:p w:rsidR="00C30BC2" w:rsidRPr="00E77F89" w:rsidRDefault="00E02CE8" w:rsidP="00E427C9">
                  <w:pPr>
                    <w:spacing w:line="300" w:lineRule="exact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="00671C76">
                    <w:rPr>
                      <w:rFonts w:hint="eastAsia"/>
                      <w:sz w:val="20"/>
                      <w:szCs w:val="20"/>
                    </w:rPr>
                    <w:t xml:space="preserve">AR314-4, </w:t>
                  </w:r>
                  <w:r>
                    <w:rPr>
                      <w:sz w:val="20"/>
                      <w:szCs w:val="20"/>
                    </w:rPr>
                    <w:t>H</w:t>
                  </w:r>
                  <w:r w:rsidR="00671C76">
                    <w:rPr>
                      <w:rFonts w:hint="eastAsia"/>
                      <w:sz w:val="20"/>
                      <w:szCs w:val="20"/>
                    </w:rPr>
                    <w:t xml:space="preserve">AR314-8, </w:t>
                  </w:r>
                  <w:r>
                    <w:rPr>
                      <w:sz w:val="20"/>
                      <w:szCs w:val="20"/>
                    </w:rPr>
                    <w:t>H</w:t>
                  </w:r>
                  <w:r w:rsidR="00671C76">
                    <w:rPr>
                      <w:rFonts w:hint="eastAsia"/>
                      <w:sz w:val="20"/>
                      <w:szCs w:val="20"/>
                    </w:rPr>
                    <w:t>AR314-16</w:t>
                  </w:r>
                </w:p>
              </w:txbxContent>
            </v:textbox>
          </v:shape>
        </w:pict>
      </w:r>
    </w:p>
    <w:sectPr w:rsidR="00936E6C" w:rsidSect="000822B5">
      <w:headerReference w:type="even" r:id="rId11"/>
      <w:headerReference w:type="default" r:id="rId12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C09" w:rsidRDefault="00F02C09" w:rsidP="00607F17">
      <w:r>
        <w:separator/>
      </w:r>
    </w:p>
  </w:endnote>
  <w:endnote w:type="continuationSeparator" w:id="0">
    <w:p w:rsidR="00F02C09" w:rsidRDefault="00F02C09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C09" w:rsidRDefault="00F02C09" w:rsidP="00607F17">
      <w:r>
        <w:separator/>
      </w:r>
    </w:p>
  </w:footnote>
  <w:footnote w:type="continuationSeparator" w:id="0">
    <w:p w:rsidR="00F02C09" w:rsidRDefault="00F02C09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5584"/>
    <w:rsid w:val="00014345"/>
    <w:rsid w:val="00026DA9"/>
    <w:rsid w:val="000361A1"/>
    <w:rsid w:val="00045B34"/>
    <w:rsid w:val="00052387"/>
    <w:rsid w:val="0005775A"/>
    <w:rsid w:val="000627DE"/>
    <w:rsid w:val="000822B5"/>
    <w:rsid w:val="00092D9A"/>
    <w:rsid w:val="0009570C"/>
    <w:rsid w:val="000A149F"/>
    <w:rsid w:val="000A4885"/>
    <w:rsid w:val="000B6216"/>
    <w:rsid w:val="000C3DDF"/>
    <w:rsid w:val="000C770B"/>
    <w:rsid w:val="000D445C"/>
    <w:rsid w:val="000F1AC2"/>
    <w:rsid w:val="000F3C2D"/>
    <w:rsid w:val="00114DD8"/>
    <w:rsid w:val="001172D6"/>
    <w:rsid w:val="00135B59"/>
    <w:rsid w:val="001376D0"/>
    <w:rsid w:val="00144FEC"/>
    <w:rsid w:val="00146DE4"/>
    <w:rsid w:val="0015144A"/>
    <w:rsid w:val="0015387C"/>
    <w:rsid w:val="00160229"/>
    <w:rsid w:val="00166660"/>
    <w:rsid w:val="00177A4F"/>
    <w:rsid w:val="001854B7"/>
    <w:rsid w:val="00187EA9"/>
    <w:rsid w:val="001A71A6"/>
    <w:rsid w:val="001B4D69"/>
    <w:rsid w:val="001C3826"/>
    <w:rsid w:val="001D2268"/>
    <w:rsid w:val="001D2652"/>
    <w:rsid w:val="001E242C"/>
    <w:rsid w:val="001E7C6F"/>
    <w:rsid w:val="001F407F"/>
    <w:rsid w:val="001F4761"/>
    <w:rsid w:val="001F6B72"/>
    <w:rsid w:val="00212C5B"/>
    <w:rsid w:val="00216B30"/>
    <w:rsid w:val="002175F5"/>
    <w:rsid w:val="002528C7"/>
    <w:rsid w:val="0025789A"/>
    <w:rsid w:val="00261100"/>
    <w:rsid w:val="00267C85"/>
    <w:rsid w:val="00283122"/>
    <w:rsid w:val="00287F27"/>
    <w:rsid w:val="002B5652"/>
    <w:rsid w:val="002C3288"/>
    <w:rsid w:val="002C787C"/>
    <w:rsid w:val="002D19B3"/>
    <w:rsid w:val="002E130A"/>
    <w:rsid w:val="002F11C8"/>
    <w:rsid w:val="002F25BA"/>
    <w:rsid w:val="00301863"/>
    <w:rsid w:val="00310AC7"/>
    <w:rsid w:val="00317A56"/>
    <w:rsid w:val="00324F03"/>
    <w:rsid w:val="00333B3B"/>
    <w:rsid w:val="003353EB"/>
    <w:rsid w:val="0035547A"/>
    <w:rsid w:val="00360AB3"/>
    <w:rsid w:val="00363819"/>
    <w:rsid w:val="0037072E"/>
    <w:rsid w:val="003813CB"/>
    <w:rsid w:val="0038397A"/>
    <w:rsid w:val="0038757E"/>
    <w:rsid w:val="00395D2D"/>
    <w:rsid w:val="003C3657"/>
    <w:rsid w:val="003C40FF"/>
    <w:rsid w:val="003C4D21"/>
    <w:rsid w:val="003C6E36"/>
    <w:rsid w:val="003D3D13"/>
    <w:rsid w:val="003D4ED1"/>
    <w:rsid w:val="003D52FA"/>
    <w:rsid w:val="003E4414"/>
    <w:rsid w:val="003F3277"/>
    <w:rsid w:val="003F6491"/>
    <w:rsid w:val="00413B66"/>
    <w:rsid w:val="004172F8"/>
    <w:rsid w:val="00443BB7"/>
    <w:rsid w:val="00445F38"/>
    <w:rsid w:val="00455772"/>
    <w:rsid w:val="00457652"/>
    <w:rsid w:val="0047256A"/>
    <w:rsid w:val="00472AEA"/>
    <w:rsid w:val="0047580A"/>
    <w:rsid w:val="00480C73"/>
    <w:rsid w:val="00495C54"/>
    <w:rsid w:val="0049773A"/>
    <w:rsid w:val="004A19FF"/>
    <w:rsid w:val="004A276A"/>
    <w:rsid w:val="004A4395"/>
    <w:rsid w:val="004A69BB"/>
    <w:rsid w:val="004A7629"/>
    <w:rsid w:val="004B1BAD"/>
    <w:rsid w:val="004B6D93"/>
    <w:rsid w:val="004D7BF8"/>
    <w:rsid w:val="004E2B00"/>
    <w:rsid w:val="004E3752"/>
    <w:rsid w:val="004E401B"/>
    <w:rsid w:val="004E50DF"/>
    <w:rsid w:val="004E6656"/>
    <w:rsid w:val="004F1258"/>
    <w:rsid w:val="004F2F78"/>
    <w:rsid w:val="004F663B"/>
    <w:rsid w:val="005002E6"/>
    <w:rsid w:val="00500958"/>
    <w:rsid w:val="00505FEE"/>
    <w:rsid w:val="005270E5"/>
    <w:rsid w:val="005309FC"/>
    <w:rsid w:val="0054721E"/>
    <w:rsid w:val="0055762F"/>
    <w:rsid w:val="00562818"/>
    <w:rsid w:val="00571580"/>
    <w:rsid w:val="00577CFC"/>
    <w:rsid w:val="00582AFC"/>
    <w:rsid w:val="00594429"/>
    <w:rsid w:val="005B011D"/>
    <w:rsid w:val="005B39E5"/>
    <w:rsid w:val="005B47F1"/>
    <w:rsid w:val="005B5C69"/>
    <w:rsid w:val="005C486B"/>
    <w:rsid w:val="005C5019"/>
    <w:rsid w:val="005D7264"/>
    <w:rsid w:val="005D7413"/>
    <w:rsid w:val="005F172D"/>
    <w:rsid w:val="005F3A27"/>
    <w:rsid w:val="00601127"/>
    <w:rsid w:val="00607F17"/>
    <w:rsid w:val="0061177F"/>
    <w:rsid w:val="006246C6"/>
    <w:rsid w:val="00626787"/>
    <w:rsid w:val="006350A8"/>
    <w:rsid w:val="006402E1"/>
    <w:rsid w:val="00641646"/>
    <w:rsid w:val="00644C8D"/>
    <w:rsid w:val="00647093"/>
    <w:rsid w:val="006707B4"/>
    <w:rsid w:val="00671C76"/>
    <w:rsid w:val="00682714"/>
    <w:rsid w:val="00691F40"/>
    <w:rsid w:val="006A0ACD"/>
    <w:rsid w:val="006B69FD"/>
    <w:rsid w:val="006C1E64"/>
    <w:rsid w:val="006D3896"/>
    <w:rsid w:val="006D6267"/>
    <w:rsid w:val="006E094F"/>
    <w:rsid w:val="006E105B"/>
    <w:rsid w:val="006E109B"/>
    <w:rsid w:val="006E75B3"/>
    <w:rsid w:val="006F074F"/>
    <w:rsid w:val="006F12A4"/>
    <w:rsid w:val="006F6429"/>
    <w:rsid w:val="00702534"/>
    <w:rsid w:val="00702706"/>
    <w:rsid w:val="00704009"/>
    <w:rsid w:val="007056EA"/>
    <w:rsid w:val="007126A5"/>
    <w:rsid w:val="00716095"/>
    <w:rsid w:val="00716163"/>
    <w:rsid w:val="00723706"/>
    <w:rsid w:val="00724677"/>
    <w:rsid w:val="00730B6E"/>
    <w:rsid w:val="00731843"/>
    <w:rsid w:val="0073720E"/>
    <w:rsid w:val="00747838"/>
    <w:rsid w:val="00764294"/>
    <w:rsid w:val="00765631"/>
    <w:rsid w:val="00771FC3"/>
    <w:rsid w:val="0078541A"/>
    <w:rsid w:val="00793836"/>
    <w:rsid w:val="00796E7F"/>
    <w:rsid w:val="007A07B8"/>
    <w:rsid w:val="007B0C04"/>
    <w:rsid w:val="007B4689"/>
    <w:rsid w:val="007B777B"/>
    <w:rsid w:val="007D2427"/>
    <w:rsid w:val="007D615B"/>
    <w:rsid w:val="007D69B9"/>
    <w:rsid w:val="007E03AB"/>
    <w:rsid w:val="007E18F5"/>
    <w:rsid w:val="007F10EC"/>
    <w:rsid w:val="007F42DE"/>
    <w:rsid w:val="007F6D55"/>
    <w:rsid w:val="00801CB4"/>
    <w:rsid w:val="00806EA0"/>
    <w:rsid w:val="0082241E"/>
    <w:rsid w:val="0082288B"/>
    <w:rsid w:val="00823578"/>
    <w:rsid w:val="008319DE"/>
    <w:rsid w:val="00831AAB"/>
    <w:rsid w:val="008445A1"/>
    <w:rsid w:val="00851556"/>
    <w:rsid w:val="00860E43"/>
    <w:rsid w:val="008645D9"/>
    <w:rsid w:val="008647D4"/>
    <w:rsid w:val="00865BA5"/>
    <w:rsid w:val="00866C22"/>
    <w:rsid w:val="00867557"/>
    <w:rsid w:val="00880F21"/>
    <w:rsid w:val="0088439C"/>
    <w:rsid w:val="00893F15"/>
    <w:rsid w:val="008A4BE6"/>
    <w:rsid w:val="008C70E2"/>
    <w:rsid w:val="008D3B48"/>
    <w:rsid w:val="008F57DF"/>
    <w:rsid w:val="008F656A"/>
    <w:rsid w:val="0091536B"/>
    <w:rsid w:val="009207C9"/>
    <w:rsid w:val="00926C1E"/>
    <w:rsid w:val="00934BBB"/>
    <w:rsid w:val="00936E6C"/>
    <w:rsid w:val="00943B76"/>
    <w:rsid w:val="00946F7C"/>
    <w:rsid w:val="00971A5F"/>
    <w:rsid w:val="009743E8"/>
    <w:rsid w:val="00974A31"/>
    <w:rsid w:val="00977811"/>
    <w:rsid w:val="0098141E"/>
    <w:rsid w:val="00986D4D"/>
    <w:rsid w:val="00991011"/>
    <w:rsid w:val="00995A7C"/>
    <w:rsid w:val="00995E97"/>
    <w:rsid w:val="009A204C"/>
    <w:rsid w:val="009A2B0A"/>
    <w:rsid w:val="009A4254"/>
    <w:rsid w:val="009A542F"/>
    <w:rsid w:val="009B7A43"/>
    <w:rsid w:val="009C6D51"/>
    <w:rsid w:val="009E7FAC"/>
    <w:rsid w:val="009F2D2B"/>
    <w:rsid w:val="009F3F23"/>
    <w:rsid w:val="00A12FD7"/>
    <w:rsid w:val="00A1550E"/>
    <w:rsid w:val="00A175DF"/>
    <w:rsid w:val="00A17B3E"/>
    <w:rsid w:val="00A2372D"/>
    <w:rsid w:val="00A40B6B"/>
    <w:rsid w:val="00A44AA0"/>
    <w:rsid w:val="00A4664A"/>
    <w:rsid w:val="00A56C32"/>
    <w:rsid w:val="00A65D82"/>
    <w:rsid w:val="00A71946"/>
    <w:rsid w:val="00A743AA"/>
    <w:rsid w:val="00A97F2D"/>
    <w:rsid w:val="00AA06D7"/>
    <w:rsid w:val="00AE355F"/>
    <w:rsid w:val="00B046F5"/>
    <w:rsid w:val="00B06466"/>
    <w:rsid w:val="00B144C5"/>
    <w:rsid w:val="00B17011"/>
    <w:rsid w:val="00B308FC"/>
    <w:rsid w:val="00B32D5D"/>
    <w:rsid w:val="00B33346"/>
    <w:rsid w:val="00B33FE1"/>
    <w:rsid w:val="00B42392"/>
    <w:rsid w:val="00B43890"/>
    <w:rsid w:val="00B4497D"/>
    <w:rsid w:val="00B452ED"/>
    <w:rsid w:val="00B6647D"/>
    <w:rsid w:val="00B67C77"/>
    <w:rsid w:val="00B723A7"/>
    <w:rsid w:val="00B7296A"/>
    <w:rsid w:val="00B91399"/>
    <w:rsid w:val="00B91645"/>
    <w:rsid w:val="00B94FE8"/>
    <w:rsid w:val="00B95050"/>
    <w:rsid w:val="00BA0F23"/>
    <w:rsid w:val="00BB1D88"/>
    <w:rsid w:val="00BD028A"/>
    <w:rsid w:val="00BD3732"/>
    <w:rsid w:val="00BD37E5"/>
    <w:rsid w:val="00BE0677"/>
    <w:rsid w:val="00BE1300"/>
    <w:rsid w:val="00BE2DC1"/>
    <w:rsid w:val="00BE3B28"/>
    <w:rsid w:val="00BE7407"/>
    <w:rsid w:val="00BF16EE"/>
    <w:rsid w:val="00BF31A6"/>
    <w:rsid w:val="00C01670"/>
    <w:rsid w:val="00C02A14"/>
    <w:rsid w:val="00C04744"/>
    <w:rsid w:val="00C128E1"/>
    <w:rsid w:val="00C13700"/>
    <w:rsid w:val="00C16C21"/>
    <w:rsid w:val="00C23319"/>
    <w:rsid w:val="00C236CC"/>
    <w:rsid w:val="00C30BC2"/>
    <w:rsid w:val="00C31CFB"/>
    <w:rsid w:val="00C449B1"/>
    <w:rsid w:val="00C52494"/>
    <w:rsid w:val="00C82021"/>
    <w:rsid w:val="00CA14E7"/>
    <w:rsid w:val="00CA6932"/>
    <w:rsid w:val="00CB2D98"/>
    <w:rsid w:val="00CC297D"/>
    <w:rsid w:val="00CC7CC3"/>
    <w:rsid w:val="00CE3090"/>
    <w:rsid w:val="00CF782E"/>
    <w:rsid w:val="00D1453F"/>
    <w:rsid w:val="00D348DC"/>
    <w:rsid w:val="00D40EA0"/>
    <w:rsid w:val="00D410C1"/>
    <w:rsid w:val="00D4155D"/>
    <w:rsid w:val="00D543CB"/>
    <w:rsid w:val="00D57864"/>
    <w:rsid w:val="00D61DB9"/>
    <w:rsid w:val="00D62CB7"/>
    <w:rsid w:val="00D75B16"/>
    <w:rsid w:val="00D83045"/>
    <w:rsid w:val="00D95184"/>
    <w:rsid w:val="00D96E00"/>
    <w:rsid w:val="00DA1BF2"/>
    <w:rsid w:val="00DA67E8"/>
    <w:rsid w:val="00DC365D"/>
    <w:rsid w:val="00DD6E2D"/>
    <w:rsid w:val="00DF2C51"/>
    <w:rsid w:val="00E02CE8"/>
    <w:rsid w:val="00E043E3"/>
    <w:rsid w:val="00E05A3E"/>
    <w:rsid w:val="00E22F57"/>
    <w:rsid w:val="00E25F7B"/>
    <w:rsid w:val="00E33FD7"/>
    <w:rsid w:val="00E427C9"/>
    <w:rsid w:val="00E6045D"/>
    <w:rsid w:val="00E623B0"/>
    <w:rsid w:val="00E62A05"/>
    <w:rsid w:val="00E6347D"/>
    <w:rsid w:val="00E77F89"/>
    <w:rsid w:val="00E86B82"/>
    <w:rsid w:val="00E91282"/>
    <w:rsid w:val="00E92A6F"/>
    <w:rsid w:val="00EB00B8"/>
    <w:rsid w:val="00EC6219"/>
    <w:rsid w:val="00ED4868"/>
    <w:rsid w:val="00ED4D8E"/>
    <w:rsid w:val="00EF3F72"/>
    <w:rsid w:val="00F02C09"/>
    <w:rsid w:val="00F0306A"/>
    <w:rsid w:val="00F0577B"/>
    <w:rsid w:val="00F078E9"/>
    <w:rsid w:val="00F12AAC"/>
    <w:rsid w:val="00F1432B"/>
    <w:rsid w:val="00F167E4"/>
    <w:rsid w:val="00F20222"/>
    <w:rsid w:val="00F23C58"/>
    <w:rsid w:val="00F243D1"/>
    <w:rsid w:val="00F32F46"/>
    <w:rsid w:val="00F53779"/>
    <w:rsid w:val="00F60783"/>
    <w:rsid w:val="00F636C7"/>
    <w:rsid w:val="00F71EC5"/>
    <w:rsid w:val="00F7294D"/>
    <w:rsid w:val="00F81227"/>
    <w:rsid w:val="00F82492"/>
    <w:rsid w:val="00F9739F"/>
    <w:rsid w:val="00FA7C1D"/>
    <w:rsid w:val="00FB0EA6"/>
    <w:rsid w:val="00FB7AB6"/>
    <w:rsid w:val="00FC1FDC"/>
    <w:rsid w:val="00FC47AA"/>
    <w:rsid w:val="00FE0195"/>
    <w:rsid w:val="00FE1CBE"/>
    <w:rsid w:val="00FE3025"/>
    <w:rsid w:val="00FE7205"/>
    <w:rsid w:val="00FF122A"/>
    <w:rsid w:val="00FF22A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C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D48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D48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D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2351-2B61-41D8-A1E0-F3B4AA89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27</cp:revision>
  <cp:lastPrinted>2016-02-18T08:31:00Z</cp:lastPrinted>
  <dcterms:created xsi:type="dcterms:W3CDTF">2015-12-16T09:41:00Z</dcterms:created>
  <dcterms:modified xsi:type="dcterms:W3CDTF">2018-01-04T19:19:00Z</dcterms:modified>
</cp:coreProperties>
</file>